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140"/>
        <w:tblW w:w="15607" w:type="dxa"/>
        <w:tblLook w:val="04A0" w:firstRow="1" w:lastRow="0" w:firstColumn="1" w:lastColumn="0" w:noHBand="0" w:noVBand="1"/>
      </w:tblPr>
      <w:tblGrid>
        <w:gridCol w:w="2196"/>
        <w:gridCol w:w="2121"/>
        <w:gridCol w:w="87"/>
        <w:gridCol w:w="16"/>
        <w:gridCol w:w="2182"/>
        <w:gridCol w:w="2194"/>
        <w:gridCol w:w="2222"/>
        <w:gridCol w:w="2406"/>
        <w:gridCol w:w="2183"/>
      </w:tblGrid>
      <w:tr w:rsidR="008747B7" w:rsidTr="00A35D62">
        <w:trPr>
          <w:trHeight w:val="567"/>
        </w:trPr>
        <w:tc>
          <w:tcPr>
            <w:tcW w:w="2227" w:type="dxa"/>
            <w:shd w:val="clear" w:color="auto" w:fill="FFD966" w:themeFill="accent4" w:themeFillTint="99"/>
            <w:vAlign w:val="center"/>
          </w:tcPr>
          <w:p w:rsidR="00DB2A52" w:rsidRPr="003865CD" w:rsidRDefault="00DB2A52" w:rsidP="00A35D6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 xml:space="preserve">Curriculum </w:t>
            </w:r>
            <w:r w:rsidRPr="003865CD">
              <w:rPr>
                <w:rFonts w:cstheme="minorHAnsi"/>
                <w:b/>
                <w:bCs/>
                <w:color w:val="000000"/>
              </w:rPr>
              <w:br/>
              <w:t>Area</w:t>
            </w:r>
          </w:p>
        </w:tc>
        <w:tc>
          <w:tcPr>
            <w:tcW w:w="2255" w:type="dxa"/>
            <w:gridSpan w:val="3"/>
            <w:shd w:val="clear" w:color="auto" w:fill="FFD966" w:themeFill="accent4" w:themeFillTint="99"/>
            <w:vAlign w:val="center"/>
          </w:tcPr>
          <w:p w:rsidR="00DB2A52" w:rsidRPr="003865CD" w:rsidRDefault="00DB2A52" w:rsidP="00A35D6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Autumn 1</w:t>
            </w:r>
          </w:p>
        </w:tc>
        <w:tc>
          <w:tcPr>
            <w:tcW w:w="2223" w:type="dxa"/>
            <w:shd w:val="clear" w:color="auto" w:fill="FFD966" w:themeFill="accent4" w:themeFillTint="99"/>
            <w:vAlign w:val="center"/>
          </w:tcPr>
          <w:p w:rsidR="00DB2A52" w:rsidRPr="003865CD" w:rsidRDefault="00DB2A52" w:rsidP="00A35D6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Autumn 2</w:t>
            </w:r>
          </w:p>
        </w:tc>
        <w:tc>
          <w:tcPr>
            <w:tcW w:w="2224" w:type="dxa"/>
            <w:shd w:val="clear" w:color="auto" w:fill="FFD966" w:themeFill="accent4" w:themeFillTint="99"/>
            <w:vAlign w:val="center"/>
          </w:tcPr>
          <w:p w:rsidR="00DB2A52" w:rsidRPr="003865CD" w:rsidRDefault="00DB2A52" w:rsidP="00A35D6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Spring 1</w:t>
            </w:r>
          </w:p>
        </w:tc>
        <w:tc>
          <w:tcPr>
            <w:tcW w:w="2224" w:type="dxa"/>
            <w:shd w:val="clear" w:color="auto" w:fill="FFD966" w:themeFill="accent4" w:themeFillTint="99"/>
            <w:vAlign w:val="center"/>
          </w:tcPr>
          <w:p w:rsidR="00DB2A52" w:rsidRPr="003865CD" w:rsidRDefault="00DB2A52" w:rsidP="00A35D6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Spring 2</w:t>
            </w:r>
          </w:p>
        </w:tc>
        <w:tc>
          <w:tcPr>
            <w:tcW w:w="2228" w:type="dxa"/>
            <w:shd w:val="clear" w:color="auto" w:fill="FFD966" w:themeFill="accent4" w:themeFillTint="99"/>
            <w:vAlign w:val="center"/>
          </w:tcPr>
          <w:p w:rsidR="00DB2A52" w:rsidRPr="003865CD" w:rsidRDefault="00DB2A52" w:rsidP="00A35D6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Summer 1</w:t>
            </w:r>
          </w:p>
        </w:tc>
        <w:tc>
          <w:tcPr>
            <w:tcW w:w="2226" w:type="dxa"/>
            <w:shd w:val="clear" w:color="auto" w:fill="FFD966" w:themeFill="accent4" w:themeFillTint="99"/>
            <w:vAlign w:val="center"/>
          </w:tcPr>
          <w:p w:rsidR="00DB2A52" w:rsidRPr="003865CD" w:rsidRDefault="00DB2A52" w:rsidP="00A35D6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Summer 2</w:t>
            </w:r>
          </w:p>
        </w:tc>
      </w:tr>
      <w:tr w:rsidR="008747B7" w:rsidTr="00F756B9">
        <w:trPr>
          <w:trHeight w:val="534"/>
        </w:trPr>
        <w:tc>
          <w:tcPr>
            <w:tcW w:w="2227" w:type="dxa"/>
            <w:shd w:val="clear" w:color="auto" w:fill="DD89AD"/>
            <w:vAlign w:val="center"/>
          </w:tcPr>
          <w:p w:rsidR="008E7E04" w:rsidRPr="003865CD" w:rsidRDefault="008E7E04" w:rsidP="008E7E0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Project</w:t>
            </w:r>
          </w:p>
        </w:tc>
        <w:tc>
          <w:tcPr>
            <w:tcW w:w="2255" w:type="dxa"/>
            <w:gridSpan w:val="3"/>
          </w:tcPr>
          <w:p w:rsidR="008E7E04" w:rsidRDefault="008E7E04" w:rsidP="008E7E04">
            <w:pPr>
              <w:jc w:val="center"/>
              <w:rPr>
                <w:rFonts w:ascii="Comic Sans MS" w:hAnsi="Comic Sans MS" w:cstheme="minorHAnsi"/>
                <w:b/>
                <w:sz w:val="20"/>
              </w:rPr>
            </w:pPr>
            <w:r>
              <w:rPr>
                <w:rFonts w:ascii="Comic Sans MS" w:hAnsi="Comic Sans MS" w:cstheme="minorHAnsi"/>
                <w:b/>
                <w:sz w:val="20"/>
              </w:rPr>
              <w:t>Why do you love me so much?</w:t>
            </w:r>
          </w:p>
          <w:p w:rsidR="008E7E04" w:rsidRPr="00D119A9" w:rsidRDefault="008E7E04" w:rsidP="008E7E04">
            <w:pPr>
              <w:jc w:val="center"/>
              <w:rPr>
                <w:rFonts w:ascii="Comic Sans MS" w:hAnsi="Comic Sans MS" w:cstheme="minorHAnsi"/>
                <w:b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21728" behindDoc="0" locked="0" layoutInCell="1" allowOverlap="1" wp14:anchorId="4DE4477B" wp14:editId="49970822">
                  <wp:simplePos x="0" y="0"/>
                  <wp:positionH relativeFrom="column">
                    <wp:posOffset>130853</wp:posOffset>
                  </wp:positionH>
                  <wp:positionV relativeFrom="paragraph">
                    <wp:posOffset>159889</wp:posOffset>
                  </wp:positionV>
                  <wp:extent cx="1148221" cy="801665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27" b="14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61" cy="803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7E04" w:rsidRPr="00D119A9" w:rsidRDefault="008E7E04" w:rsidP="008E7E04">
            <w:pPr>
              <w:jc w:val="center"/>
              <w:rPr>
                <w:rFonts w:ascii="Comic Sans MS" w:hAnsi="Comic Sans MS" w:cstheme="minorHAnsi"/>
                <w:b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23" w:type="dxa"/>
          </w:tcPr>
          <w:p w:rsidR="008E7E04" w:rsidRPr="00D119A9" w:rsidRDefault="008E7E04" w:rsidP="008E7E04">
            <w:pPr>
              <w:rPr>
                <w:rFonts w:ascii="Comic Sans MS" w:hAnsi="Comic Sans MS"/>
                <w:b/>
                <w:noProof/>
                <w:sz w:val="20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en-GB"/>
              </w:rPr>
              <w:t>Why do leaves go crispy</w:t>
            </w:r>
            <w:r w:rsidRPr="00D119A9">
              <w:rPr>
                <w:rFonts w:ascii="Comic Sans MS" w:hAnsi="Comic Sans MS"/>
                <w:b/>
                <w:noProof/>
                <w:sz w:val="20"/>
                <w:lang w:eastAsia="en-GB"/>
              </w:rPr>
              <w:t>?</w:t>
            </w:r>
          </w:p>
          <w:p w:rsidR="008E7E04" w:rsidRPr="00D119A9" w:rsidRDefault="008E7E04" w:rsidP="008E7E04">
            <w:pPr>
              <w:jc w:val="center"/>
              <w:rPr>
                <w:rFonts w:ascii="Comic Sans MS" w:hAnsi="Comic Sans MS" w:cstheme="minorHAnsi"/>
                <w:b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22752" behindDoc="0" locked="0" layoutInCell="1" allowOverlap="1" wp14:anchorId="421FE102" wp14:editId="5C07EFB4">
                  <wp:simplePos x="0" y="0"/>
                  <wp:positionH relativeFrom="column">
                    <wp:posOffset>48834</wp:posOffset>
                  </wp:positionH>
                  <wp:positionV relativeFrom="paragraph">
                    <wp:posOffset>147094</wp:posOffset>
                  </wp:positionV>
                  <wp:extent cx="1164921" cy="769526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363" b="19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921" cy="769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7E04" w:rsidRPr="00D119A9" w:rsidRDefault="008E7E04" w:rsidP="008E7E04">
            <w:pPr>
              <w:rPr>
                <w:rFonts w:ascii="Comic Sans MS" w:hAnsi="Comic Sans MS" w:cstheme="minorHAnsi"/>
                <w:sz w:val="20"/>
              </w:rPr>
            </w:pPr>
          </w:p>
          <w:p w:rsidR="008E7E04" w:rsidRPr="00D119A9" w:rsidRDefault="008E7E04" w:rsidP="008E7E04">
            <w:pPr>
              <w:ind w:firstLine="720"/>
              <w:rPr>
                <w:rFonts w:ascii="Comic Sans MS" w:hAnsi="Comic Sans MS" w:cstheme="minorHAnsi"/>
                <w:b/>
                <w:sz w:val="20"/>
              </w:rPr>
            </w:pPr>
          </w:p>
        </w:tc>
        <w:tc>
          <w:tcPr>
            <w:tcW w:w="2224" w:type="dxa"/>
          </w:tcPr>
          <w:p w:rsidR="008E7E04" w:rsidRPr="00D119A9" w:rsidRDefault="008E7E04" w:rsidP="008E7E04">
            <w:pPr>
              <w:rPr>
                <w:rFonts w:ascii="Comic Sans MS" w:hAnsi="Comic Sans MS" w:cstheme="minorHAnsi"/>
                <w:b/>
                <w:sz w:val="20"/>
              </w:rPr>
            </w:pPr>
            <w:r w:rsidRPr="00D119A9">
              <w:rPr>
                <w:rFonts w:ascii="Comic Sans MS" w:hAnsi="Comic Sans MS" w:cstheme="minorHAnsi"/>
                <w:b/>
                <w:sz w:val="20"/>
              </w:rPr>
              <w:t>Why can’t I have chocolate for breakfast?</w:t>
            </w:r>
          </w:p>
          <w:p w:rsidR="008E7E04" w:rsidRPr="00D119A9" w:rsidRDefault="008E7E04" w:rsidP="008E7E04">
            <w:pPr>
              <w:ind w:firstLine="720"/>
              <w:rPr>
                <w:rFonts w:ascii="Comic Sans MS" w:hAnsi="Comic Sans MS" w:cstheme="minorHAnsi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99200" behindDoc="0" locked="0" layoutInCell="1" allowOverlap="1" wp14:anchorId="3783AE66" wp14:editId="51C6490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19685</wp:posOffset>
                  </wp:positionV>
                  <wp:extent cx="1190304" cy="81280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1" r="10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304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4" w:type="dxa"/>
          </w:tcPr>
          <w:p w:rsidR="008E7E04" w:rsidRPr="00D119A9" w:rsidRDefault="008E7E04" w:rsidP="008E7E04">
            <w:pPr>
              <w:rPr>
                <w:rFonts w:ascii="Comic Sans MS" w:hAnsi="Comic Sans MS" w:cstheme="minorHAnsi"/>
                <w:b/>
                <w:sz w:val="20"/>
              </w:rPr>
            </w:pPr>
            <w:r w:rsidRPr="00D119A9">
              <w:rPr>
                <w:rFonts w:ascii="Comic Sans MS" w:hAnsi="Comic Sans MS" w:cstheme="minorHAnsi"/>
                <w:b/>
                <w:sz w:val="20"/>
              </w:rPr>
              <w:t>Do cows drink milk?</w:t>
            </w:r>
          </w:p>
          <w:p w:rsidR="008E7E04" w:rsidRPr="00D119A9" w:rsidRDefault="008E7E04" w:rsidP="008E7E04">
            <w:pPr>
              <w:jc w:val="center"/>
              <w:rPr>
                <w:rFonts w:ascii="Comic Sans MS" w:hAnsi="Comic Sans MS" w:cstheme="minorHAnsi"/>
                <w:b/>
                <w:sz w:val="20"/>
              </w:rPr>
            </w:pPr>
          </w:p>
          <w:p w:rsidR="008E7E04" w:rsidRPr="00D119A9" w:rsidRDefault="008E7E04" w:rsidP="008E7E04">
            <w:pPr>
              <w:rPr>
                <w:rFonts w:ascii="Comic Sans MS" w:hAnsi="Comic Sans MS" w:cstheme="minorHAnsi"/>
                <w:b/>
                <w:sz w:val="20"/>
              </w:rPr>
            </w:pPr>
          </w:p>
          <w:p w:rsidR="008E7E04" w:rsidRPr="00D119A9" w:rsidRDefault="008E7E04" w:rsidP="008E7E04">
            <w:pPr>
              <w:jc w:val="center"/>
              <w:rPr>
                <w:rFonts w:ascii="Comic Sans MS" w:hAnsi="Comic Sans MS" w:cstheme="minorHAnsi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15584" behindDoc="0" locked="0" layoutInCell="1" allowOverlap="1" wp14:anchorId="3EEBB648" wp14:editId="73BCB8DA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6504305</wp:posOffset>
                  </wp:positionV>
                  <wp:extent cx="1430655" cy="96012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33" b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14560" behindDoc="0" locked="0" layoutInCell="1" allowOverlap="1" wp14:anchorId="2A0C7517" wp14:editId="3AF4AA6E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6504305</wp:posOffset>
                  </wp:positionV>
                  <wp:extent cx="1430655" cy="96012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33" b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13536" behindDoc="0" locked="0" layoutInCell="1" allowOverlap="1" wp14:anchorId="573B04D8" wp14:editId="0E35A5DE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6504305</wp:posOffset>
                  </wp:positionV>
                  <wp:extent cx="1430655" cy="96012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33" b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12512" behindDoc="0" locked="0" layoutInCell="1" allowOverlap="1" wp14:anchorId="3B28EF7E" wp14:editId="2C78974E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6504305</wp:posOffset>
                  </wp:positionV>
                  <wp:extent cx="1430655" cy="96012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33" b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11488" behindDoc="0" locked="0" layoutInCell="1" allowOverlap="1" wp14:anchorId="29515FB5" wp14:editId="31D16A76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6504305</wp:posOffset>
                  </wp:positionV>
                  <wp:extent cx="1430655" cy="96012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33" b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10464" behindDoc="0" locked="0" layoutInCell="1" allowOverlap="1" wp14:anchorId="49EE0430" wp14:editId="4B237EAD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6504305</wp:posOffset>
                  </wp:positionV>
                  <wp:extent cx="1430655" cy="96012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33" b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09440" behindDoc="0" locked="0" layoutInCell="1" allowOverlap="1" wp14:anchorId="2BBF9980" wp14:editId="7070977E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6504305</wp:posOffset>
                  </wp:positionV>
                  <wp:extent cx="1430655" cy="96012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33" b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08416" behindDoc="0" locked="0" layoutInCell="1" allowOverlap="1" wp14:anchorId="2A70AE5E" wp14:editId="3FDE0DB6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6504305</wp:posOffset>
                  </wp:positionV>
                  <wp:extent cx="1430655" cy="96012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33" b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07392" behindDoc="0" locked="0" layoutInCell="1" allowOverlap="1" wp14:anchorId="44C0D67C" wp14:editId="34F124F2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6504305</wp:posOffset>
                  </wp:positionV>
                  <wp:extent cx="1430655" cy="96012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33" b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06368" behindDoc="0" locked="0" layoutInCell="1" allowOverlap="1" wp14:anchorId="22231FD9" wp14:editId="388989B2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6504305</wp:posOffset>
                  </wp:positionV>
                  <wp:extent cx="1430655" cy="96012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33" b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05344" behindDoc="0" locked="0" layoutInCell="1" allowOverlap="1" wp14:anchorId="0F743E8B" wp14:editId="79901BE8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6504305</wp:posOffset>
                  </wp:positionV>
                  <wp:extent cx="1430655" cy="96012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33" b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04320" behindDoc="0" locked="0" layoutInCell="1" allowOverlap="1" wp14:anchorId="288B8313" wp14:editId="0B304A0B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6504305</wp:posOffset>
                  </wp:positionV>
                  <wp:extent cx="1430655" cy="96012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33" b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03296" behindDoc="0" locked="0" layoutInCell="1" allowOverlap="1" wp14:anchorId="56954F2D" wp14:editId="390B609E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6504305</wp:posOffset>
                  </wp:positionV>
                  <wp:extent cx="1430655" cy="9601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33" b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02272" behindDoc="0" locked="0" layoutInCell="1" allowOverlap="1" wp14:anchorId="04865D20" wp14:editId="31AF524B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6504305</wp:posOffset>
                  </wp:positionV>
                  <wp:extent cx="1430655" cy="9601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33" b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01248" behindDoc="0" locked="0" layoutInCell="1" allowOverlap="1" wp14:anchorId="2DF4CD88" wp14:editId="237D9C6C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6504305</wp:posOffset>
                  </wp:positionV>
                  <wp:extent cx="1430655" cy="96012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33" b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00224" behindDoc="0" locked="0" layoutInCell="1" allowOverlap="1" wp14:anchorId="24E68FB0" wp14:editId="3C230C1C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6504305</wp:posOffset>
                  </wp:positionV>
                  <wp:extent cx="1430655" cy="96012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33" b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theme="minorHAnsi"/>
                <w:noProof/>
                <w:sz w:val="20"/>
                <w:lang w:eastAsia="en-GB"/>
              </w:rPr>
              <w:drawing>
                <wp:inline distT="0" distB="0" distL="0" distR="0" wp14:anchorId="2794585A" wp14:editId="010E47CC">
                  <wp:extent cx="1249680" cy="841451"/>
                  <wp:effectExtent l="0" t="0" r="762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529" cy="8433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</w:tcPr>
          <w:p w:rsidR="008E7E04" w:rsidRPr="00D119A9" w:rsidRDefault="008E7E04" w:rsidP="008E7E04">
            <w:pPr>
              <w:rPr>
                <w:rFonts w:ascii="Comic Sans MS" w:hAnsi="Comic Sans MS" w:cstheme="minorHAnsi"/>
                <w:b/>
                <w:sz w:val="20"/>
              </w:rPr>
            </w:pPr>
            <w:r>
              <w:rPr>
                <w:rFonts w:ascii="Comic Sans MS" w:hAnsi="Comic Sans MS" w:cstheme="minorHAnsi"/>
                <w:b/>
                <w:sz w:val="20"/>
              </w:rPr>
              <w:t>How many pebbles on the beach</w:t>
            </w:r>
            <w:r w:rsidRPr="00D119A9">
              <w:rPr>
                <w:rFonts w:ascii="Comic Sans MS" w:hAnsi="Comic Sans MS" w:cstheme="minorHAnsi"/>
                <w:b/>
                <w:sz w:val="20"/>
              </w:rPr>
              <w:t>?</w:t>
            </w:r>
          </w:p>
          <w:p w:rsidR="008E7E04" w:rsidRPr="00D119A9" w:rsidRDefault="008E7E04" w:rsidP="008E7E04">
            <w:pPr>
              <w:rPr>
                <w:rFonts w:ascii="Comic Sans MS" w:hAnsi="Comic Sans MS" w:cstheme="minorHAnsi"/>
                <w:sz w:val="20"/>
              </w:rPr>
            </w:pPr>
          </w:p>
          <w:p w:rsidR="008E7E04" w:rsidRPr="00D119A9" w:rsidRDefault="008E7E04" w:rsidP="008E7E04">
            <w:pPr>
              <w:jc w:val="center"/>
              <w:rPr>
                <w:rFonts w:ascii="Comic Sans MS" w:hAnsi="Comic Sans MS" w:cstheme="minorHAnsi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18656" behindDoc="0" locked="0" layoutInCell="1" allowOverlap="1" wp14:anchorId="1BE4FB15" wp14:editId="3A812148">
                  <wp:simplePos x="0" y="0"/>
                  <wp:positionH relativeFrom="column">
                    <wp:posOffset>3053080</wp:posOffset>
                  </wp:positionH>
                  <wp:positionV relativeFrom="paragraph">
                    <wp:posOffset>6504305</wp:posOffset>
                  </wp:positionV>
                  <wp:extent cx="1443990" cy="971550"/>
                  <wp:effectExtent l="0" t="0" r="381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0" b="16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17632" behindDoc="0" locked="0" layoutInCell="1" allowOverlap="1" wp14:anchorId="06E6A588" wp14:editId="59691072">
                  <wp:simplePos x="0" y="0"/>
                  <wp:positionH relativeFrom="column">
                    <wp:posOffset>3053080</wp:posOffset>
                  </wp:positionH>
                  <wp:positionV relativeFrom="paragraph">
                    <wp:posOffset>6504305</wp:posOffset>
                  </wp:positionV>
                  <wp:extent cx="1443990" cy="971550"/>
                  <wp:effectExtent l="0" t="0" r="381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0" b="16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16608" behindDoc="0" locked="0" layoutInCell="1" allowOverlap="1" wp14:anchorId="2EA8CE8A" wp14:editId="1D0857E8">
                  <wp:simplePos x="0" y="0"/>
                  <wp:positionH relativeFrom="column">
                    <wp:posOffset>3053080</wp:posOffset>
                  </wp:positionH>
                  <wp:positionV relativeFrom="paragraph">
                    <wp:posOffset>6504305</wp:posOffset>
                  </wp:positionV>
                  <wp:extent cx="1443990" cy="971550"/>
                  <wp:effectExtent l="0" t="0" r="381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0" b="16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theme="minorHAnsi"/>
                <w:noProof/>
                <w:sz w:val="20"/>
                <w:lang w:eastAsia="en-GB"/>
              </w:rPr>
              <w:drawing>
                <wp:inline distT="0" distB="0" distL="0" distR="0" wp14:anchorId="6421159A" wp14:editId="6446A93B">
                  <wp:extent cx="1381760" cy="927234"/>
                  <wp:effectExtent l="0" t="0" r="8890" b="635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157" cy="9295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8E7E04" w:rsidRPr="00D119A9" w:rsidRDefault="008E7E04" w:rsidP="008E7E04">
            <w:pPr>
              <w:rPr>
                <w:rFonts w:ascii="Comic Sans MS" w:hAnsi="Comic Sans MS" w:cstheme="minorHAnsi"/>
                <w:b/>
                <w:sz w:val="20"/>
              </w:rPr>
            </w:pPr>
            <w:r w:rsidRPr="00D119A9">
              <w:rPr>
                <w:rFonts w:ascii="Comic Sans MS" w:hAnsi="Comic Sans MS" w:cstheme="minorHAnsi"/>
                <w:b/>
                <w:sz w:val="20"/>
              </w:rPr>
              <w:t>Are we there yet?</w:t>
            </w:r>
          </w:p>
          <w:p w:rsidR="008E7E04" w:rsidRPr="00D119A9" w:rsidRDefault="008E7E04" w:rsidP="008E7E04">
            <w:pPr>
              <w:rPr>
                <w:rFonts w:ascii="Comic Sans MS" w:hAnsi="Comic Sans MS" w:cstheme="minorHAnsi"/>
                <w:sz w:val="20"/>
              </w:rPr>
            </w:pPr>
          </w:p>
          <w:p w:rsidR="008E7E04" w:rsidRPr="00D119A9" w:rsidRDefault="008E7E04" w:rsidP="008E7E04">
            <w:pPr>
              <w:jc w:val="center"/>
              <w:rPr>
                <w:rFonts w:ascii="Comic Sans MS" w:hAnsi="Comic Sans MS" w:cstheme="minorHAnsi"/>
                <w:b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20704" behindDoc="0" locked="0" layoutInCell="1" allowOverlap="1" wp14:anchorId="05D7390B" wp14:editId="2CB41119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192037</wp:posOffset>
                  </wp:positionV>
                  <wp:extent cx="1277385" cy="853440"/>
                  <wp:effectExtent l="0" t="0" r="0" b="381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16" b="137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385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19680" behindDoc="0" locked="0" layoutInCell="1" allowOverlap="1" wp14:anchorId="1300A51B" wp14:editId="1ACAB90E">
                  <wp:simplePos x="0" y="0"/>
                  <wp:positionH relativeFrom="column">
                    <wp:posOffset>4747260</wp:posOffset>
                  </wp:positionH>
                  <wp:positionV relativeFrom="paragraph">
                    <wp:posOffset>6504305</wp:posOffset>
                  </wp:positionV>
                  <wp:extent cx="1461770" cy="976630"/>
                  <wp:effectExtent l="0" t="0" r="508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16" b="137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97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47B7" w:rsidTr="00C54760">
        <w:trPr>
          <w:trHeight w:val="2191"/>
        </w:trPr>
        <w:tc>
          <w:tcPr>
            <w:tcW w:w="2227" w:type="dxa"/>
            <w:vMerge w:val="restart"/>
            <w:shd w:val="clear" w:color="auto" w:fill="DD89AD"/>
            <w:vAlign w:val="center"/>
          </w:tcPr>
          <w:p w:rsidR="008E7E04" w:rsidRPr="003865CD" w:rsidRDefault="008E7E04" w:rsidP="008E7E0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Communication and language</w:t>
            </w:r>
          </w:p>
        </w:tc>
        <w:tc>
          <w:tcPr>
            <w:tcW w:w="4478" w:type="dxa"/>
            <w:gridSpan w:val="4"/>
          </w:tcPr>
          <w:p w:rsidR="008E7E04" w:rsidRDefault="008E7E04" w:rsidP="008E7E04">
            <w:r>
              <w:t xml:space="preserve">Following simple instructions </w:t>
            </w:r>
          </w:p>
          <w:p w:rsidR="008E7E04" w:rsidRDefault="008E7E04" w:rsidP="008E7E04">
            <w:r>
              <w:t xml:space="preserve">Using simple sentences </w:t>
            </w:r>
          </w:p>
          <w:p w:rsidR="008E7E04" w:rsidRDefault="008E7E04" w:rsidP="008E7E04">
            <w:r>
              <w:t>Key worker groups – focus on conversation</w:t>
            </w:r>
          </w:p>
          <w:p w:rsidR="008E7E04" w:rsidRDefault="008E7E04" w:rsidP="008E7E04">
            <w:r>
              <w:t>Communicating basic needs to adults and peers</w:t>
            </w:r>
          </w:p>
          <w:p w:rsidR="008E7E04" w:rsidRDefault="008E7E04" w:rsidP="008E7E04">
            <w:r>
              <w:t xml:space="preserve">To sit and listen during activities </w:t>
            </w:r>
          </w:p>
          <w:p w:rsidR="008E7E04" w:rsidRPr="00800C03" w:rsidRDefault="008E7E04" w:rsidP="008E7E04">
            <w:pPr>
              <w:rPr>
                <w:rFonts w:ascii="Comic Sans MS" w:hAnsi="Comic Sans MS" w:cstheme="minorHAnsi"/>
              </w:rPr>
            </w:pPr>
            <w:r>
              <w:t>B</w:t>
            </w:r>
            <w:r w:rsidR="00FD6167">
              <w:t>eg</w:t>
            </w:r>
            <w:r>
              <w:t>innin</w:t>
            </w:r>
            <w:bookmarkStart w:id="0" w:name="_GoBack"/>
            <w:bookmarkEnd w:id="0"/>
            <w:r>
              <w:t>g to ask / answer simple questions including what / where/ who?</w:t>
            </w:r>
          </w:p>
        </w:tc>
        <w:tc>
          <w:tcPr>
            <w:tcW w:w="4448" w:type="dxa"/>
            <w:gridSpan w:val="2"/>
          </w:tcPr>
          <w:p w:rsidR="008E7E04" w:rsidRDefault="008E7E04" w:rsidP="008E7E04">
            <w:r>
              <w:t>B</w:t>
            </w:r>
            <w:r w:rsidR="00FD6167">
              <w:t>eg</w:t>
            </w:r>
            <w:r>
              <w:t>inning to ask / answer  questions</w:t>
            </w:r>
          </w:p>
          <w:p w:rsidR="008E7E04" w:rsidRDefault="008E7E04" w:rsidP="008E7E04">
            <w:r>
              <w:t>Listen with increased attention</w:t>
            </w:r>
          </w:p>
          <w:p w:rsidR="008E7E04" w:rsidRPr="00800C03" w:rsidRDefault="008E7E04" w:rsidP="008E7E04">
            <w:pPr>
              <w:rPr>
                <w:rFonts w:ascii="Comic Sans MS" w:hAnsi="Comic Sans MS"/>
                <w:sz w:val="20"/>
                <w:szCs w:val="20"/>
              </w:rPr>
            </w:pPr>
            <w:r w:rsidRPr="00800C03">
              <w:rPr>
                <w:rFonts w:ascii="Comic Sans MS" w:hAnsi="Comic Sans MS"/>
                <w:sz w:val="20"/>
                <w:szCs w:val="20"/>
              </w:rPr>
              <w:t>Retell a simple event.</w:t>
            </w:r>
          </w:p>
          <w:p w:rsidR="008E7E04" w:rsidRPr="00800C03" w:rsidRDefault="008E7E04" w:rsidP="008E7E04">
            <w:pPr>
              <w:rPr>
                <w:rFonts w:ascii="Comic Sans MS" w:hAnsi="Comic Sans MS"/>
                <w:sz w:val="20"/>
                <w:szCs w:val="20"/>
              </w:rPr>
            </w:pPr>
            <w:r w:rsidRPr="00800C03">
              <w:rPr>
                <w:rFonts w:ascii="Comic Sans MS" w:hAnsi="Comic Sans MS"/>
                <w:sz w:val="20"/>
                <w:szCs w:val="20"/>
              </w:rPr>
              <w:t>Listening to stories and responding with relevant comments or questions.</w:t>
            </w:r>
          </w:p>
          <w:p w:rsidR="008E7E04" w:rsidRPr="00800C03" w:rsidRDefault="008E7E04" w:rsidP="008E7E04">
            <w:pPr>
              <w:rPr>
                <w:rFonts w:ascii="Comic Sans MS" w:hAnsi="Comic Sans MS"/>
                <w:sz w:val="20"/>
                <w:szCs w:val="20"/>
              </w:rPr>
            </w:pPr>
            <w:r w:rsidRPr="00800C03">
              <w:rPr>
                <w:rFonts w:ascii="Comic Sans MS" w:hAnsi="Comic Sans MS"/>
                <w:sz w:val="20"/>
                <w:szCs w:val="20"/>
              </w:rPr>
              <w:t>Recall basic stories.</w:t>
            </w:r>
          </w:p>
          <w:p w:rsidR="008E7E04" w:rsidRPr="00800C03" w:rsidRDefault="008E7E04" w:rsidP="008E7E04">
            <w:pPr>
              <w:rPr>
                <w:rFonts w:ascii="Comic Sans MS" w:hAnsi="Comic Sans MS"/>
                <w:sz w:val="20"/>
                <w:szCs w:val="20"/>
              </w:rPr>
            </w:pPr>
            <w:r w:rsidRPr="00800C03">
              <w:rPr>
                <w:rFonts w:ascii="Comic Sans MS" w:hAnsi="Comic Sans MS"/>
                <w:sz w:val="20"/>
                <w:szCs w:val="20"/>
              </w:rPr>
              <w:t>Children will retell stories in their own words and respond effectively</w:t>
            </w:r>
          </w:p>
        </w:tc>
        <w:tc>
          <w:tcPr>
            <w:tcW w:w="4454" w:type="dxa"/>
            <w:gridSpan w:val="2"/>
          </w:tcPr>
          <w:p w:rsidR="008E7E04" w:rsidRDefault="008E7E04" w:rsidP="008E7E04">
            <w:r>
              <w:t xml:space="preserve">Maintaining attention and concentrating for during appropriate activities </w:t>
            </w:r>
          </w:p>
          <w:p w:rsidR="008E7E04" w:rsidRDefault="008E7E04" w:rsidP="008E7E04">
            <w:r>
              <w:t>Extending vocabulary</w:t>
            </w:r>
          </w:p>
          <w:p w:rsidR="008E7E04" w:rsidRPr="00800C03" w:rsidRDefault="008E7E04" w:rsidP="008E7E04">
            <w:pPr>
              <w:rPr>
                <w:rFonts w:ascii="Comic Sans MS" w:hAnsi="Comic Sans MS"/>
                <w:sz w:val="20"/>
                <w:szCs w:val="20"/>
              </w:rPr>
            </w:pPr>
            <w:r>
              <w:t>Using a range of vocabulary during activities and experiences</w:t>
            </w:r>
          </w:p>
        </w:tc>
      </w:tr>
      <w:tr w:rsidR="008747B7" w:rsidTr="00F756B9">
        <w:trPr>
          <w:trHeight w:val="461"/>
        </w:trPr>
        <w:tc>
          <w:tcPr>
            <w:tcW w:w="2227" w:type="dxa"/>
            <w:vMerge/>
            <w:shd w:val="clear" w:color="auto" w:fill="DD89AD"/>
            <w:vAlign w:val="center"/>
          </w:tcPr>
          <w:p w:rsidR="008E7E04" w:rsidRDefault="008E7E04" w:rsidP="008E7E04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148" w:type="dxa"/>
          </w:tcPr>
          <w:p w:rsidR="008E7E04" w:rsidRDefault="008E7E04" w:rsidP="008E7E04">
            <w:pPr>
              <w:jc w:val="both"/>
            </w:pPr>
            <w:r>
              <w:t>Sharing books about homes and families</w:t>
            </w:r>
          </w:p>
          <w:p w:rsidR="008E7E04" w:rsidRDefault="008E7E04" w:rsidP="008E7E04">
            <w:pPr>
              <w:jc w:val="both"/>
            </w:pPr>
            <w:r>
              <w:t>Talking about who is special to them</w:t>
            </w:r>
          </w:p>
        </w:tc>
        <w:tc>
          <w:tcPr>
            <w:tcW w:w="2330" w:type="dxa"/>
            <w:gridSpan w:val="3"/>
          </w:tcPr>
          <w:p w:rsidR="008E7E04" w:rsidRDefault="008E7E04" w:rsidP="008E7E04">
            <w:r>
              <w:t>Talking about changes in Autumn / Winter</w:t>
            </w:r>
          </w:p>
          <w:p w:rsidR="008E7E04" w:rsidRDefault="008E7E04" w:rsidP="008E7E04"/>
        </w:tc>
        <w:tc>
          <w:tcPr>
            <w:tcW w:w="2224" w:type="dxa"/>
          </w:tcPr>
          <w:p w:rsidR="008E7E04" w:rsidRDefault="008E7E04" w:rsidP="008E7E04">
            <w:r>
              <w:t>Talking about space / planets</w:t>
            </w:r>
          </w:p>
        </w:tc>
        <w:tc>
          <w:tcPr>
            <w:tcW w:w="2224" w:type="dxa"/>
          </w:tcPr>
          <w:p w:rsidR="008E7E04" w:rsidRDefault="008E7E04" w:rsidP="008E7E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Sharing experiences of animals</w:t>
            </w:r>
          </w:p>
          <w:p w:rsidR="008E7E04" w:rsidRPr="00800C03" w:rsidRDefault="008E7E04" w:rsidP="008E7E0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8" w:type="dxa"/>
          </w:tcPr>
          <w:p w:rsidR="008E7E04" w:rsidRDefault="008747B7" w:rsidP="008E7E04">
            <w:r>
              <w:t xml:space="preserve">Talking about days out and comparing different environments </w:t>
            </w:r>
            <w:r w:rsidR="00FD6167">
              <w:t>e.g.</w:t>
            </w:r>
            <w:r>
              <w:t xml:space="preserve"> park, seaside, town and country</w:t>
            </w:r>
          </w:p>
        </w:tc>
        <w:tc>
          <w:tcPr>
            <w:tcW w:w="2226" w:type="dxa"/>
          </w:tcPr>
          <w:p w:rsidR="008E7E04" w:rsidRDefault="008747B7" w:rsidP="008E7E04">
            <w:r>
              <w:t>Talking about journeys we have made</w:t>
            </w:r>
          </w:p>
          <w:p w:rsidR="008747B7" w:rsidRDefault="008747B7" w:rsidP="008E7E04">
            <w:r>
              <w:t>Our local area</w:t>
            </w:r>
          </w:p>
        </w:tc>
      </w:tr>
      <w:tr w:rsidR="008747B7" w:rsidTr="00A35D62">
        <w:trPr>
          <w:trHeight w:val="567"/>
        </w:trPr>
        <w:tc>
          <w:tcPr>
            <w:tcW w:w="2227" w:type="dxa"/>
            <w:shd w:val="clear" w:color="auto" w:fill="DD89AD"/>
            <w:vAlign w:val="center"/>
          </w:tcPr>
          <w:p w:rsidR="008E7E04" w:rsidRPr="003865CD" w:rsidRDefault="008E7E04" w:rsidP="008E7E0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Physical development</w:t>
            </w:r>
          </w:p>
        </w:tc>
        <w:tc>
          <w:tcPr>
            <w:tcW w:w="4478" w:type="dxa"/>
            <w:gridSpan w:val="4"/>
          </w:tcPr>
          <w:p w:rsidR="008E7E04" w:rsidRDefault="008E7E04" w:rsidP="008E7E04">
            <w:r>
              <w:t xml:space="preserve">Taking part in a range of PE lessons – using small games equipment / moving to music / travelling in different ways </w:t>
            </w:r>
          </w:p>
          <w:p w:rsidR="008E7E04" w:rsidRDefault="008E7E04" w:rsidP="008E7E04">
            <w:r>
              <w:t>B</w:t>
            </w:r>
            <w:r w:rsidR="00FD6167">
              <w:t>eg</w:t>
            </w:r>
            <w:r>
              <w:t>inning to use a range of one-handed tools independently</w:t>
            </w:r>
          </w:p>
          <w:p w:rsidR="008E7E04" w:rsidRDefault="008E7E04" w:rsidP="008E7E04">
            <w:r>
              <w:t>Finger gym activities</w:t>
            </w:r>
          </w:p>
          <w:p w:rsidR="008E7E04" w:rsidRDefault="008E7E04" w:rsidP="008E7E04">
            <w:pPr>
              <w:rPr>
                <w:rFonts w:cstheme="minorHAnsi"/>
                <w:b/>
              </w:rPr>
            </w:pPr>
            <w:r>
              <w:t>Self-care – hand washing, communicating toileting needs</w:t>
            </w:r>
          </w:p>
          <w:p w:rsidR="008E7E04" w:rsidRPr="003865CD" w:rsidRDefault="008E7E04" w:rsidP="008E7E0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448" w:type="dxa"/>
            <w:gridSpan w:val="2"/>
          </w:tcPr>
          <w:p w:rsidR="008E7E04" w:rsidRDefault="008E7E04" w:rsidP="008E7E04">
            <w:r>
              <w:t>Focus on pencil grip and control – Rainbow writing</w:t>
            </w:r>
          </w:p>
          <w:p w:rsidR="008E7E04" w:rsidRDefault="008E7E04" w:rsidP="008E7E04">
            <w:r>
              <w:t>Finger gym activities</w:t>
            </w:r>
          </w:p>
          <w:p w:rsidR="008E7E04" w:rsidRDefault="008E7E04" w:rsidP="008E7E04">
            <w:r>
              <w:t xml:space="preserve">Using  a range of one-handed tools independently </w:t>
            </w:r>
          </w:p>
          <w:p w:rsidR="008E7E04" w:rsidRDefault="008E7E04" w:rsidP="008E7E04">
            <w:pPr>
              <w:rPr>
                <w:rFonts w:cstheme="minorHAnsi"/>
                <w:b/>
              </w:rPr>
            </w:pPr>
            <w:r>
              <w:t>Self-care – eating a variety of foods</w:t>
            </w:r>
          </w:p>
          <w:p w:rsidR="008E7E04" w:rsidRPr="003865CD" w:rsidRDefault="008E7E04" w:rsidP="008E7E04">
            <w:pPr>
              <w:rPr>
                <w:rFonts w:cstheme="minorHAnsi"/>
                <w:b/>
              </w:rPr>
            </w:pPr>
            <w:r>
              <w:t>Taking part in a range of PE lessons – using small games equipment / moving to music / travelling in different ways</w:t>
            </w:r>
          </w:p>
        </w:tc>
        <w:tc>
          <w:tcPr>
            <w:tcW w:w="4454" w:type="dxa"/>
            <w:gridSpan w:val="2"/>
          </w:tcPr>
          <w:p w:rsidR="008E7E04" w:rsidRDefault="008E7E04" w:rsidP="008E7E04">
            <w:r>
              <w:t>B</w:t>
            </w:r>
            <w:r w:rsidR="00FD6167">
              <w:t>eg</w:t>
            </w:r>
            <w:r>
              <w:t xml:space="preserve">inning to form recognisable letters –  correct pencil grip </w:t>
            </w:r>
          </w:p>
          <w:p w:rsidR="008E7E04" w:rsidRDefault="008E7E04" w:rsidP="008E7E04">
            <w:r>
              <w:t xml:space="preserve">Rainbow writing </w:t>
            </w:r>
          </w:p>
          <w:p w:rsidR="008E7E04" w:rsidRDefault="008E7E04" w:rsidP="008E7E04">
            <w:r>
              <w:t>Finger gym activities</w:t>
            </w:r>
          </w:p>
          <w:p w:rsidR="008E7E04" w:rsidRDefault="008E7E04" w:rsidP="008E7E04">
            <w:r>
              <w:t xml:space="preserve">Develop skills to move in different ways and travel confidently </w:t>
            </w:r>
          </w:p>
          <w:p w:rsidR="008E7E04" w:rsidRDefault="008E7E04" w:rsidP="008E7E04">
            <w:r>
              <w:t>Sports day (Summer 2)</w:t>
            </w:r>
          </w:p>
          <w:p w:rsidR="008E7E04" w:rsidRPr="003865CD" w:rsidRDefault="008E7E04" w:rsidP="008E7E04">
            <w:pPr>
              <w:jc w:val="center"/>
              <w:rPr>
                <w:rFonts w:cstheme="minorHAnsi"/>
                <w:b/>
              </w:rPr>
            </w:pPr>
          </w:p>
        </w:tc>
      </w:tr>
      <w:tr w:rsidR="008747B7" w:rsidTr="00A35D62">
        <w:trPr>
          <w:trHeight w:val="534"/>
        </w:trPr>
        <w:tc>
          <w:tcPr>
            <w:tcW w:w="2227" w:type="dxa"/>
            <w:shd w:val="clear" w:color="auto" w:fill="DD89AD"/>
            <w:vAlign w:val="center"/>
          </w:tcPr>
          <w:p w:rsidR="008E7E04" w:rsidRPr="003865CD" w:rsidRDefault="008E7E04" w:rsidP="008E7E0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lastRenderedPageBreak/>
              <w:t>Personal, social, emotional development</w:t>
            </w:r>
          </w:p>
        </w:tc>
        <w:tc>
          <w:tcPr>
            <w:tcW w:w="4478" w:type="dxa"/>
            <w:gridSpan w:val="4"/>
          </w:tcPr>
          <w:p w:rsidR="008E7E04" w:rsidRDefault="008E7E04" w:rsidP="008E7E04">
            <w:r>
              <w:t>Sharing and taking turns</w:t>
            </w:r>
          </w:p>
          <w:p w:rsidR="008E7E04" w:rsidRDefault="008E7E04" w:rsidP="008E7E04">
            <w:r>
              <w:t xml:space="preserve">Building relationships with peers and new staff members </w:t>
            </w:r>
          </w:p>
          <w:p w:rsidR="008E7E04" w:rsidRDefault="008E7E04" w:rsidP="008E7E04">
            <w:r>
              <w:t>Building confidence to separate from familiar adults</w:t>
            </w:r>
          </w:p>
          <w:p w:rsidR="008E7E04" w:rsidRDefault="008E7E04" w:rsidP="008E7E04">
            <w:r>
              <w:t>Talking about myself, my home and family</w:t>
            </w:r>
          </w:p>
          <w:p w:rsidR="008E7E04" w:rsidRDefault="008E7E04" w:rsidP="008E7E04">
            <w:r>
              <w:t>Friendship week</w:t>
            </w:r>
          </w:p>
          <w:p w:rsidR="008E7E04" w:rsidRPr="003865CD" w:rsidRDefault="008E7E04" w:rsidP="008E7E04">
            <w:pPr>
              <w:rPr>
                <w:rFonts w:cstheme="minorHAnsi"/>
                <w:b/>
              </w:rPr>
            </w:pPr>
            <w:r>
              <w:t>Boundaries and routines</w:t>
            </w:r>
          </w:p>
        </w:tc>
        <w:tc>
          <w:tcPr>
            <w:tcW w:w="4448" w:type="dxa"/>
            <w:gridSpan w:val="2"/>
          </w:tcPr>
          <w:p w:rsidR="008E7E04" w:rsidRDefault="008E7E04" w:rsidP="008E7E04">
            <w:r>
              <w:t xml:space="preserve">Building and developing friendships </w:t>
            </w:r>
          </w:p>
          <w:p w:rsidR="008E7E04" w:rsidRDefault="008E7E04" w:rsidP="008E7E04">
            <w:r>
              <w:t>Continuing to follow boundaries and new routines</w:t>
            </w:r>
          </w:p>
          <w:p w:rsidR="008E7E04" w:rsidRPr="003865CD" w:rsidRDefault="008E7E04" w:rsidP="008E7E04">
            <w:pPr>
              <w:rPr>
                <w:rFonts w:cstheme="minorHAnsi"/>
                <w:b/>
              </w:rPr>
            </w:pPr>
            <w:r>
              <w:t>Keeping healthy -  eating, exercise, keeping clean, sleep</w:t>
            </w:r>
          </w:p>
        </w:tc>
        <w:tc>
          <w:tcPr>
            <w:tcW w:w="4454" w:type="dxa"/>
            <w:gridSpan w:val="2"/>
          </w:tcPr>
          <w:p w:rsidR="008E7E04" w:rsidRDefault="008E7E04" w:rsidP="008E7E04">
            <w:r>
              <w:t xml:space="preserve">Resolving conflicts </w:t>
            </w:r>
          </w:p>
          <w:p w:rsidR="008E7E04" w:rsidRDefault="008E7E04" w:rsidP="008E7E04">
            <w:r>
              <w:t>Sharing ideas and opinions</w:t>
            </w:r>
          </w:p>
          <w:p w:rsidR="008E7E04" w:rsidRDefault="008E7E04" w:rsidP="008E7E04">
            <w:r>
              <w:t>Initiating conversations and maintaining positive friendships</w:t>
            </w:r>
          </w:p>
          <w:p w:rsidR="008E7E04" w:rsidRDefault="008E7E04" w:rsidP="008E7E04">
            <w:r>
              <w:t>Continuing to follow boundaries and new routines</w:t>
            </w:r>
          </w:p>
          <w:p w:rsidR="008E7E04" w:rsidRDefault="008E7E04" w:rsidP="008E7E04">
            <w:pPr>
              <w:rPr>
                <w:rFonts w:cstheme="minorHAnsi"/>
              </w:rPr>
            </w:pPr>
            <w:r w:rsidRPr="00B47B3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98176" behindDoc="0" locked="0" layoutInCell="1" allowOverlap="1" wp14:anchorId="5934072B" wp14:editId="3C03F003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6504305</wp:posOffset>
                  </wp:positionV>
                  <wp:extent cx="1430655" cy="96012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63" b="14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7B30">
              <w:rPr>
                <w:rFonts w:cstheme="minorHAnsi"/>
              </w:rPr>
              <w:t>Transition to Reception</w:t>
            </w:r>
          </w:p>
          <w:p w:rsidR="008747B7" w:rsidRPr="00B47B30" w:rsidRDefault="008747B7" w:rsidP="008E7E04">
            <w:pPr>
              <w:rPr>
                <w:rFonts w:cstheme="minorHAnsi"/>
              </w:rPr>
            </w:pPr>
            <w:r>
              <w:rPr>
                <w:rFonts w:cstheme="minorHAnsi"/>
              </w:rPr>
              <w:t>Keeping safe on the roads and pavements</w:t>
            </w:r>
          </w:p>
        </w:tc>
      </w:tr>
      <w:tr w:rsidR="008747B7" w:rsidTr="00B10E54">
        <w:trPr>
          <w:trHeight w:val="567"/>
        </w:trPr>
        <w:tc>
          <w:tcPr>
            <w:tcW w:w="2227" w:type="dxa"/>
            <w:vMerge w:val="restart"/>
            <w:shd w:val="clear" w:color="auto" w:fill="DD89AD"/>
            <w:vAlign w:val="center"/>
          </w:tcPr>
          <w:p w:rsidR="008E7E04" w:rsidRPr="003865CD" w:rsidRDefault="008E7E04" w:rsidP="008E7E0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Literacy</w:t>
            </w:r>
          </w:p>
        </w:tc>
        <w:tc>
          <w:tcPr>
            <w:tcW w:w="4478" w:type="dxa"/>
            <w:gridSpan w:val="4"/>
          </w:tcPr>
          <w:p w:rsidR="008E7E04" w:rsidRPr="008747B7" w:rsidRDefault="008E7E04" w:rsidP="008E7E04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>Hearing, listening to and identifying different sounds in the environment</w:t>
            </w:r>
          </w:p>
          <w:p w:rsidR="008E7E04" w:rsidRPr="008747B7" w:rsidRDefault="008E7E04" w:rsidP="008E7E04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>Rhyming activities</w:t>
            </w:r>
          </w:p>
          <w:p w:rsidR="008E7E04" w:rsidRPr="008747B7" w:rsidRDefault="008E7E04" w:rsidP="008E7E04">
            <w:pPr>
              <w:rPr>
                <w:rFonts w:ascii="Comic Sans MS" w:hAnsi="Comic Sans MS" w:cstheme="minorHAnsi"/>
              </w:rPr>
            </w:pPr>
            <w:r w:rsidRPr="008747B7">
              <w:rPr>
                <w:rFonts w:ascii="Comic Sans MS" w:hAnsi="Comic Sans MS" w:cstheme="minorHAnsi"/>
              </w:rPr>
              <w:t xml:space="preserve">Read write </w:t>
            </w:r>
            <w:proofErr w:type="spellStart"/>
            <w:r w:rsidRPr="008747B7">
              <w:rPr>
                <w:rFonts w:ascii="Comic Sans MS" w:hAnsi="Comic Sans MS" w:cstheme="minorHAnsi"/>
              </w:rPr>
              <w:t>inc</w:t>
            </w:r>
            <w:proofErr w:type="spellEnd"/>
            <w:r w:rsidRPr="008747B7">
              <w:rPr>
                <w:rFonts w:ascii="Comic Sans MS" w:hAnsi="Comic Sans MS" w:cstheme="minorHAnsi"/>
              </w:rPr>
              <w:t xml:space="preserve"> – oral blending , hearing single sounds and recognising letters </w:t>
            </w:r>
          </w:p>
          <w:p w:rsidR="008E7E04" w:rsidRPr="008747B7" w:rsidRDefault="008E7E04" w:rsidP="008E7E04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>Mark making in different media</w:t>
            </w:r>
          </w:p>
          <w:p w:rsidR="008E7E04" w:rsidRPr="008747B7" w:rsidRDefault="008E7E04" w:rsidP="008E7E04">
            <w:pPr>
              <w:rPr>
                <w:rFonts w:ascii="Comic Sans MS" w:hAnsi="Comic Sans MS" w:cstheme="minorHAnsi"/>
              </w:rPr>
            </w:pPr>
            <w:r w:rsidRPr="008747B7">
              <w:rPr>
                <w:rFonts w:ascii="Comic Sans MS" w:hAnsi="Comic Sans MS"/>
              </w:rPr>
              <w:t>Joining in with repeated phrases in familiar stories and rhymes</w:t>
            </w:r>
          </w:p>
          <w:p w:rsidR="008E7E04" w:rsidRPr="008747B7" w:rsidRDefault="008E7E04" w:rsidP="008E7E04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>B</w:t>
            </w:r>
            <w:r w:rsidR="00FD6167">
              <w:rPr>
                <w:rFonts w:ascii="Comic Sans MS" w:hAnsi="Comic Sans MS"/>
              </w:rPr>
              <w:t>eg</w:t>
            </w:r>
            <w:r w:rsidRPr="008747B7">
              <w:rPr>
                <w:rFonts w:ascii="Comic Sans MS" w:hAnsi="Comic Sans MS"/>
              </w:rPr>
              <w:t xml:space="preserve">inning to write own names – Rainbow writing  </w:t>
            </w:r>
          </w:p>
          <w:p w:rsidR="008E7E04" w:rsidRPr="008747B7" w:rsidRDefault="008E7E04" w:rsidP="008E7E04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 xml:space="preserve">Listen to range of stories, rhymes and </w:t>
            </w:r>
            <w:r w:rsidR="00FD6167">
              <w:rPr>
                <w:rFonts w:ascii="Comic Sans MS" w:hAnsi="Comic Sans MS"/>
              </w:rPr>
              <w:t>non-fiction</w:t>
            </w:r>
          </w:p>
          <w:p w:rsidR="008E7E04" w:rsidRPr="008747B7" w:rsidRDefault="008E7E04" w:rsidP="008E7E04">
            <w:pPr>
              <w:rPr>
                <w:rFonts w:ascii="Comic Sans MS" w:hAnsi="Comic Sans MS" w:cstheme="minorHAnsi"/>
                <w:b/>
              </w:rPr>
            </w:pPr>
            <w:r w:rsidRPr="008747B7">
              <w:rPr>
                <w:rFonts w:ascii="Comic Sans MS" w:hAnsi="Comic Sans MS"/>
              </w:rPr>
              <w:t>Understand that books can provide information</w:t>
            </w:r>
          </w:p>
        </w:tc>
        <w:tc>
          <w:tcPr>
            <w:tcW w:w="4448" w:type="dxa"/>
            <w:gridSpan w:val="2"/>
          </w:tcPr>
          <w:p w:rsidR="008E7E04" w:rsidRPr="008747B7" w:rsidRDefault="008E7E04" w:rsidP="008E7E04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>Hearing, listening to and identifying different sounds in the environment</w:t>
            </w:r>
          </w:p>
          <w:p w:rsidR="008E7E04" w:rsidRPr="008747B7" w:rsidRDefault="008E7E04" w:rsidP="008E7E04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>Rhyming activities</w:t>
            </w:r>
          </w:p>
          <w:p w:rsidR="008E7E04" w:rsidRPr="008747B7" w:rsidRDefault="008E7E04" w:rsidP="008E7E04">
            <w:pPr>
              <w:rPr>
                <w:rFonts w:ascii="Comic Sans MS" w:hAnsi="Comic Sans MS" w:cstheme="minorHAnsi"/>
              </w:rPr>
            </w:pPr>
            <w:r w:rsidRPr="008747B7">
              <w:rPr>
                <w:rFonts w:ascii="Comic Sans MS" w:hAnsi="Comic Sans MS" w:cstheme="minorHAnsi"/>
              </w:rPr>
              <w:t xml:space="preserve">Read write </w:t>
            </w:r>
            <w:proofErr w:type="spellStart"/>
            <w:r w:rsidRPr="008747B7">
              <w:rPr>
                <w:rFonts w:ascii="Comic Sans MS" w:hAnsi="Comic Sans MS" w:cstheme="minorHAnsi"/>
              </w:rPr>
              <w:t>inc</w:t>
            </w:r>
            <w:proofErr w:type="spellEnd"/>
            <w:r w:rsidRPr="008747B7">
              <w:rPr>
                <w:rFonts w:ascii="Comic Sans MS" w:hAnsi="Comic Sans MS" w:cstheme="minorHAnsi"/>
              </w:rPr>
              <w:t xml:space="preserve"> – oral blending , hearing single sounds and recognising letters </w:t>
            </w:r>
          </w:p>
          <w:p w:rsidR="008E7E04" w:rsidRPr="008747B7" w:rsidRDefault="008E7E04" w:rsidP="008E7E04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>Mark making in different media</w:t>
            </w:r>
          </w:p>
          <w:p w:rsidR="008E7E04" w:rsidRPr="008747B7" w:rsidRDefault="008E7E04" w:rsidP="008E7E04">
            <w:pPr>
              <w:rPr>
                <w:rFonts w:ascii="Comic Sans MS" w:hAnsi="Comic Sans MS" w:cstheme="minorHAnsi"/>
              </w:rPr>
            </w:pPr>
            <w:r w:rsidRPr="008747B7">
              <w:rPr>
                <w:rFonts w:ascii="Comic Sans MS" w:hAnsi="Comic Sans MS"/>
              </w:rPr>
              <w:t>Joining in with repeated phrases in familiar stories and rhymes</w:t>
            </w:r>
          </w:p>
          <w:p w:rsidR="008E7E04" w:rsidRPr="008747B7" w:rsidRDefault="008E7E04" w:rsidP="008E7E04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>B</w:t>
            </w:r>
            <w:r w:rsidR="00FD6167">
              <w:rPr>
                <w:rFonts w:ascii="Comic Sans MS" w:hAnsi="Comic Sans MS"/>
              </w:rPr>
              <w:t>eg</w:t>
            </w:r>
            <w:r w:rsidRPr="008747B7">
              <w:rPr>
                <w:rFonts w:ascii="Comic Sans MS" w:hAnsi="Comic Sans MS"/>
              </w:rPr>
              <w:t>inning to write own names – Rainbow writing</w:t>
            </w:r>
          </w:p>
          <w:p w:rsidR="008E7E04" w:rsidRPr="008747B7" w:rsidRDefault="008E7E04" w:rsidP="008E7E04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 xml:space="preserve">Listen to range of stories, rhymes and </w:t>
            </w:r>
            <w:r w:rsidR="00FD6167">
              <w:rPr>
                <w:rFonts w:ascii="Comic Sans MS" w:hAnsi="Comic Sans MS"/>
              </w:rPr>
              <w:t>non-fiction</w:t>
            </w:r>
          </w:p>
          <w:p w:rsidR="008E7E04" w:rsidRPr="008747B7" w:rsidRDefault="008E7E04" w:rsidP="008E7E04">
            <w:pPr>
              <w:rPr>
                <w:rFonts w:ascii="Comic Sans MS" w:hAnsi="Comic Sans MS" w:cstheme="minorHAnsi"/>
                <w:b/>
              </w:rPr>
            </w:pPr>
            <w:r w:rsidRPr="008747B7">
              <w:rPr>
                <w:rFonts w:ascii="Comic Sans MS" w:hAnsi="Comic Sans MS"/>
              </w:rPr>
              <w:t>Understand that books can provide information</w:t>
            </w:r>
          </w:p>
        </w:tc>
        <w:tc>
          <w:tcPr>
            <w:tcW w:w="4454" w:type="dxa"/>
            <w:gridSpan w:val="2"/>
          </w:tcPr>
          <w:p w:rsidR="008E7E04" w:rsidRPr="008747B7" w:rsidRDefault="008E7E04" w:rsidP="008E7E04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>Hearing, listening to and identifying different sounds in the environment</w:t>
            </w:r>
          </w:p>
          <w:p w:rsidR="008E7E04" w:rsidRPr="008747B7" w:rsidRDefault="008E7E04" w:rsidP="008E7E04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>Rhyming activities</w:t>
            </w:r>
          </w:p>
          <w:p w:rsidR="008E7E04" w:rsidRPr="008747B7" w:rsidRDefault="008E7E04" w:rsidP="008E7E04">
            <w:pPr>
              <w:rPr>
                <w:rFonts w:ascii="Comic Sans MS" w:hAnsi="Comic Sans MS" w:cstheme="minorHAnsi"/>
              </w:rPr>
            </w:pPr>
            <w:r w:rsidRPr="008747B7">
              <w:rPr>
                <w:rFonts w:ascii="Comic Sans MS" w:hAnsi="Comic Sans MS" w:cstheme="minorHAnsi"/>
              </w:rPr>
              <w:t xml:space="preserve">Read write </w:t>
            </w:r>
            <w:proofErr w:type="spellStart"/>
            <w:r w:rsidRPr="008747B7">
              <w:rPr>
                <w:rFonts w:ascii="Comic Sans MS" w:hAnsi="Comic Sans MS" w:cstheme="minorHAnsi"/>
              </w:rPr>
              <w:t>inc</w:t>
            </w:r>
            <w:proofErr w:type="spellEnd"/>
            <w:r w:rsidRPr="008747B7">
              <w:rPr>
                <w:rFonts w:ascii="Comic Sans MS" w:hAnsi="Comic Sans MS" w:cstheme="minorHAnsi"/>
              </w:rPr>
              <w:t xml:space="preserve"> – oral blending , hearing single sounds and recognising letters </w:t>
            </w:r>
          </w:p>
          <w:p w:rsidR="008E7E04" w:rsidRPr="008747B7" w:rsidRDefault="00FD6167" w:rsidP="008E7E04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Reading simple sentences (RWInc</w:t>
            </w:r>
            <w:r w:rsidR="008E7E04" w:rsidRPr="008747B7">
              <w:rPr>
                <w:rFonts w:ascii="Comic Sans MS" w:hAnsi="Comic Sans MS" w:cstheme="minorHAnsi"/>
              </w:rPr>
              <w:t xml:space="preserve"> Ditty)</w:t>
            </w:r>
          </w:p>
          <w:p w:rsidR="008E7E04" w:rsidRPr="008747B7" w:rsidRDefault="008E7E04" w:rsidP="008E7E04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>Mark making in different media</w:t>
            </w:r>
          </w:p>
          <w:p w:rsidR="008E7E04" w:rsidRPr="008747B7" w:rsidRDefault="008E7E04" w:rsidP="008E7E04">
            <w:pPr>
              <w:rPr>
                <w:rFonts w:ascii="Comic Sans MS" w:hAnsi="Comic Sans MS" w:cstheme="minorHAnsi"/>
              </w:rPr>
            </w:pPr>
            <w:r w:rsidRPr="008747B7">
              <w:rPr>
                <w:rFonts w:ascii="Comic Sans MS" w:hAnsi="Comic Sans MS"/>
              </w:rPr>
              <w:t>Joining in with repeated phrases in familiar stories and rhymes</w:t>
            </w:r>
          </w:p>
          <w:p w:rsidR="008E7E04" w:rsidRPr="008747B7" w:rsidRDefault="008E7E04" w:rsidP="008E7E04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>B</w:t>
            </w:r>
            <w:r w:rsidR="00FD6167">
              <w:rPr>
                <w:rFonts w:ascii="Comic Sans MS" w:hAnsi="Comic Sans MS"/>
              </w:rPr>
              <w:t>eg</w:t>
            </w:r>
            <w:r w:rsidRPr="008747B7">
              <w:rPr>
                <w:rFonts w:ascii="Comic Sans MS" w:hAnsi="Comic Sans MS"/>
              </w:rPr>
              <w:t xml:space="preserve">inning to write own names – Rainbow writing  </w:t>
            </w:r>
          </w:p>
          <w:p w:rsidR="008E7E04" w:rsidRPr="008747B7" w:rsidRDefault="008E7E04" w:rsidP="008E7E04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 xml:space="preserve">Listen to range of stories, rhymes and </w:t>
            </w:r>
            <w:r w:rsidR="00FD6167" w:rsidRPr="008747B7">
              <w:rPr>
                <w:rFonts w:ascii="Comic Sans MS" w:hAnsi="Comic Sans MS"/>
              </w:rPr>
              <w:t>non-fiction</w:t>
            </w:r>
          </w:p>
          <w:p w:rsidR="008E7E04" w:rsidRPr="008747B7" w:rsidRDefault="008E7E04" w:rsidP="008E7E04">
            <w:pPr>
              <w:jc w:val="both"/>
              <w:rPr>
                <w:rFonts w:ascii="Comic Sans MS" w:hAnsi="Comic Sans MS" w:cstheme="minorHAnsi"/>
                <w:b/>
              </w:rPr>
            </w:pPr>
            <w:r w:rsidRPr="008747B7">
              <w:rPr>
                <w:rFonts w:ascii="Comic Sans MS" w:hAnsi="Comic Sans MS"/>
              </w:rPr>
              <w:t>Understand that books can provide information</w:t>
            </w:r>
          </w:p>
        </w:tc>
      </w:tr>
      <w:tr w:rsidR="008747B7" w:rsidTr="0014667F">
        <w:trPr>
          <w:trHeight w:val="567"/>
        </w:trPr>
        <w:tc>
          <w:tcPr>
            <w:tcW w:w="2227" w:type="dxa"/>
            <w:vMerge/>
            <w:shd w:val="clear" w:color="auto" w:fill="DD89AD"/>
            <w:vAlign w:val="center"/>
          </w:tcPr>
          <w:p w:rsidR="008E7E04" w:rsidRPr="003865CD" w:rsidRDefault="008E7E04" w:rsidP="008E7E04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239" w:type="dxa"/>
            <w:gridSpan w:val="2"/>
          </w:tcPr>
          <w:p w:rsidR="008E7E04" w:rsidRPr="008747B7" w:rsidRDefault="008E7E04" w:rsidP="008E7E04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>Sharing favourite stories</w:t>
            </w:r>
          </w:p>
          <w:p w:rsidR="008E7E04" w:rsidRPr="008747B7" w:rsidRDefault="008E7E04" w:rsidP="008E7E04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>Retelling traditional tales e.g.</w:t>
            </w:r>
          </w:p>
          <w:p w:rsidR="008E7E04" w:rsidRPr="008747B7" w:rsidRDefault="008E7E04" w:rsidP="008E7E04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>The Little Red hen</w:t>
            </w:r>
          </w:p>
        </w:tc>
        <w:tc>
          <w:tcPr>
            <w:tcW w:w="2239" w:type="dxa"/>
            <w:gridSpan w:val="2"/>
          </w:tcPr>
          <w:p w:rsidR="008E7E04" w:rsidRPr="008747B7" w:rsidRDefault="008E7E04" w:rsidP="008E7E04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 xml:space="preserve">Using </w:t>
            </w:r>
            <w:r w:rsidR="00FD6167">
              <w:rPr>
                <w:rFonts w:ascii="Comic Sans MS" w:hAnsi="Comic Sans MS"/>
              </w:rPr>
              <w:t>non-fiction</w:t>
            </w:r>
            <w:r w:rsidRPr="008747B7">
              <w:rPr>
                <w:rFonts w:ascii="Comic Sans MS" w:hAnsi="Comic Sans MS"/>
              </w:rPr>
              <w:t xml:space="preserve"> books to find information</w:t>
            </w:r>
          </w:p>
        </w:tc>
        <w:tc>
          <w:tcPr>
            <w:tcW w:w="2224" w:type="dxa"/>
          </w:tcPr>
          <w:p w:rsidR="007A0512" w:rsidRPr="008747B7" w:rsidRDefault="007A0512" w:rsidP="007A0512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>Retelling traditional tales e.g.</w:t>
            </w:r>
          </w:p>
          <w:p w:rsidR="008E7E04" w:rsidRPr="007A0512" w:rsidRDefault="007A0512" w:rsidP="008E7E04">
            <w:pPr>
              <w:rPr>
                <w:rFonts w:ascii="Comic Sans MS" w:hAnsi="Comic Sans MS" w:cstheme="minorHAnsi"/>
              </w:rPr>
            </w:pPr>
            <w:r w:rsidRPr="007A0512">
              <w:rPr>
                <w:rFonts w:ascii="Comic Sans MS" w:hAnsi="Comic Sans MS" w:cstheme="minorHAnsi"/>
              </w:rPr>
              <w:t>Goldilocks and the three bears, The gingerbread man</w:t>
            </w:r>
          </w:p>
        </w:tc>
        <w:tc>
          <w:tcPr>
            <w:tcW w:w="2224" w:type="dxa"/>
          </w:tcPr>
          <w:p w:rsidR="008E7E04" w:rsidRPr="008747B7" w:rsidRDefault="008E7E04" w:rsidP="008E7E04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 xml:space="preserve">Using </w:t>
            </w:r>
            <w:r w:rsidR="00FD6167" w:rsidRPr="008747B7">
              <w:rPr>
                <w:rFonts w:ascii="Comic Sans MS" w:hAnsi="Comic Sans MS"/>
              </w:rPr>
              <w:t>non-fiction</w:t>
            </w:r>
            <w:r w:rsidRPr="008747B7">
              <w:rPr>
                <w:rFonts w:ascii="Comic Sans MS" w:hAnsi="Comic Sans MS"/>
              </w:rPr>
              <w:t xml:space="preserve"> books to find information</w:t>
            </w:r>
          </w:p>
          <w:p w:rsidR="007A0512" w:rsidRPr="00F423A2" w:rsidRDefault="007A0512" w:rsidP="008E7E04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>Retelling traditional tales e.g.</w:t>
            </w:r>
            <w:r>
              <w:rPr>
                <w:rFonts w:ascii="Comic Sans MS" w:hAnsi="Comic Sans MS"/>
              </w:rPr>
              <w:t xml:space="preserve"> The enormous </w:t>
            </w:r>
            <w:r>
              <w:rPr>
                <w:rFonts w:ascii="Comic Sans MS" w:hAnsi="Comic Sans MS"/>
              </w:rPr>
              <w:lastRenderedPageBreak/>
              <w:t>turnip, The three Billy Goats Gruff</w:t>
            </w:r>
          </w:p>
        </w:tc>
        <w:tc>
          <w:tcPr>
            <w:tcW w:w="2228" w:type="dxa"/>
          </w:tcPr>
          <w:p w:rsidR="008E7E04" w:rsidRPr="008747B7" w:rsidRDefault="008E7E04" w:rsidP="008E7E04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lastRenderedPageBreak/>
              <w:t xml:space="preserve">Using </w:t>
            </w:r>
            <w:r w:rsidR="00FD6167">
              <w:rPr>
                <w:rFonts w:ascii="Comic Sans MS" w:hAnsi="Comic Sans MS"/>
              </w:rPr>
              <w:t>non-fiction</w:t>
            </w:r>
            <w:r w:rsidRPr="008747B7">
              <w:rPr>
                <w:rFonts w:ascii="Comic Sans MS" w:hAnsi="Comic Sans MS"/>
              </w:rPr>
              <w:t xml:space="preserve"> books to find information</w:t>
            </w:r>
          </w:p>
          <w:p w:rsidR="008E7E04" w:rsidRPr="008747B7" w:rsidRDefault="008E7E04" w:rsidP="008E7E04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>Creating recipes and shopping lists</w:t>
            </w:r>
          </w:p>
          <w:p w:rsidR="008E7E04" w:rsidRPr="008747B7" w:rsidRDefault="008E7E04" w:rsidP="008E7E04">
            <w:pPr>
              <w:rPr>
                <w:rFonts w:ascii="Comic Sans MS" w:hAnsi="Comic Sans MS" w:cstheme="minorHAnsi"/>
                <w:b/>
              </w:rPr>
            </w:pPr>
            <w:r w:rsidRPr="008747B7">
              <w:rPr>
                <w:rFonts w:ascii="Comic Sans MS" w:hAnsi="Comic Sans MS"/>
              </w:rPr>
              <w:lastRenderedPageBreak/>
              <w:t>Growing – where does our food come from?</w:t>
            </w:r>
          </w:p>
        </w:tc>
        <w:tc>
          <w:tcPr>
            <w:tcW w:w="2226" w:type="dxa"/>
          </w:tcPr>
          <w:p w:rsidR="008E7E04" w:rsidRPr="008747B7" w:rsidRDefault="008E7E04" w:rsidP="008E7E04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lastRenderedPageBreak/>
              <w:t xml:space="preserve">Using </w:t>
            </w:r>
            <w:r w:rsidR="00FD6167">
              <w:rPr>
                <w:rFonts w:ascii="Comic Sans MS" w:hAnsi="Comic Sans MS"/>
              </w:rPr>
              <w:t>non-fiction</w:t>
            </w:r>
            <w:r w:rsidRPr="008747B7">
              <w:rPr>
                <w:rFonts w:ascii="Comic Sans MS" w:hAnsi="Comic Sans MS"/>
              </w:rPr>
              <w:t xml:space="preserve"> books to find information</w:t>
            </w:r>
          </w:p>
          <w:p w:rsidR="008E7E04" w:rsidRPr="008747B7" w:rsidRDefault="008E7E04" w:rsidP="008E7E04">
            <w:pPr>
              <w:rPr>
                <w:rFonts w:ascii="Comic Sans MS" w:hAnsi="Comic Sans MS" w:cstheme="minorHAnsi"/>
                <w:b/>
              </w:rPr>
            </w:pPr>
            <w:r w:rsidRPr="008747B7">
              <w:rPr>
                <w:rFonts w:ascii="Comic Sans MS" w:hAnsi="Comic Sans MS"/>
              </w:rPr>
              <w:t xml:space="preserve">Sharing familiar stories and creating own plans </w:t>
            </w:r>
            <w:r w:rsidRPr="008747B7">
              <w:rPr>
                <w:rFonts w:ascii="Comic Sans MS" w:hAnsi="Comic Sans MS"/>
              </w:rPr>
              <w:lastRenderedPageBreak/>
              <w:t>/ maps  of local area</w:t>
            </w:r>
          </w:p>
        </w:tc>
      </w:tr>
      <w:tr w:rsidR="008747B7" w:rsidTr="00B971F5">
        <w:trPr>
          <w:trHeight w:val="534"/>
        </w:trPr>
        <w:tc>
          <w:tcPr>
            <w:tcW w:w="2227" w:type="dxa"/>
            <w:shd w:val="clear" w:color="auto" w:fill="DD89AD"/>
            <w:vAlign w:val="center"/>
          </w:tcPr>
          <w:p w:rsidR="008E7E04" w:rsidRPr="003865CD" w:rsidRDefault="008E7E04" w:rsidP="008E7E0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lastRenderedPageBreak/>
              <w:t>Mathematics</w:t>
            </w:r>
          </w:p>
        </w:tc>
        <w:tc>
          <w:tcPr>
            <w:tcW w:w="4478" w:type="dxa"/>
            <w:gridSpan w:val="4"/>
          </w:tcPr>
          <w:p w:rsidR="008E7E04" w:rsidRPr="008747B7" w:rsidRDefault="008E7E04" w:rsidP="008E7E04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 xml:space="preserve">Rote counting 1:1 touch counting </w:t>
            </w:r>
          </w:p>
          <w:p w:rsidR="008E7E04" w:rsidRDefault="008E7E04" w:rsidP="008E7E04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>Knowing and saying some number names Introducing basic 2D shapes Sorting and cat</w:t>
            </w:r>
            <w:r w:rsidR="00FD6167">
              <w:rPr>
                <w:rFonts w:ascii="Comic Sans MS" w:hAnsi="Comic Sans MS"/>
              </w:rPr>
              <w:t>eg</w:t>
            </w:r>
            <w:r w:rsidRPr="008747B7">
              <w:rPr>
                <w:rFonts w:ascii="Comic Sans MS" w:hAnsi="Comic Sans MS"/>
              </w:rPr>
              <w:t>orising according to size, shape and colour</w:t>
            </w:r>
          </w:p>
          <w:p w:rsidR="00F423A2" w:rsidRPr="008747B7" w:rsidRDefault="00F423A2" w:rsidP="008E7E04">
            <w:pPr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/>
              </w:rPr>
              <w:t>Comparing measurements - length</w:t>
            </w:r>
          </w:p>
        </w:tc>
        <w:tc>
          <w:tcPr>
            <w:tcW w:w="2224" w:type="dxa"/>
          </w:tcPr>
          <w:p w:rsidR="00F423A2" w:rsidRDefault="00F423A2" w:rsidP="00F423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Counting within</w:t>
            </w:r>
            <w:r w:rsidR="008E7E04" w:rsidRPr="008747B7">
              <w:rPr>
                <w:rFonts w:ascii="Comic Sans MS" w:hAnsi="Comic Sans MS"/>
              </w:rPr>
              <w:t xml:space="preserve"> 10</w:t>
            </w:r>
          </w:p>
          <w:p w:rsidR="00F423A2" w:rsidRDefault="00F423A2" w:rsidP="00F423A2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>Finding the total of two small groups</w:t>
            </w:r>
          </w:p>
          <w:p w:rsidR="00F423A2" w:rsidRDefault="00F423A2" w:rsidP="00F423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Comparing measurements - weight</w:t>
            </w:r>
            <w:r w:rsidR="008E7E04" w:rsidRPr="008747B7">
              <w:rPr>
                <w:rFonts w:ascii="Comic Sans MS" w:hAnsi="Comic Sans MS"/>
              </w:rPr>
              <w:t xml:space="preserve"> </w:t>
            </w:r>
          </w:p>
          <w:p w:rsidR="008E7E04" w:rsidRPr="008747B7" w:rsidRDefault="008E7E04" w:rsidP="00F423A2">
            <w:pPr>
              <w:rPr>
                <w:rFonts w:ascii="Comic Sans MS" w:hAnsi="Comic Sans MS" w:cstheme="minorHAnsi"/>
                <w:b/>
              </w:rPr>
            </w:pPr>
            <w:r w:rsidRPr="008747B7">
              <w:rPr>
                <w:rFonts w:ascii="Comic Sans MS" w:hAnsi="Comic Sans MS"/>
              </w:rPr>
              <w:t xml:space="preserve">Showing interest in shape </w:t>
            </w:r>
          </w:p>
        </w:tc>
        <w:tc>
          <w:tcPr>
            <w:tcW w:w="2224" w:type="dxa"/>
          </w:tcPr>
          <w:p w:rsidR="008E7E04" w:rsidRDefault="008E7E04" w:rsidP="00F423A2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>Recognises shapes in the environment Continue simple patterns</w:t>
            </w:r>
          </w:p>
          <w:p w:rsidR="00F423A2" w:rsidRPr="008747B7" w:rsidRDefault="00F423A2" w:rsidP="00F423A2">
            <w:pPr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/>
              </w:rPr>
              <w:t>Comparing measurements - capacity</w:t>
            </w:r>
          </w:p>
        </w:tc>
        <w:tc>
          <w:tcPr>
            <w:tcW w:w="2228" w:type="dxa"/>
          </w:tcPr>
          <w:p w:rsidR="008E7E04" w:rsidRPr="008747B7" w:rsidRDefault="008E7E04" w:rsidP="00F423A2">
            <w:pPr>
              <w:rPr>
                <w:rFonts w:ascii="Comic Sans MS" w:hAnsi="Comic Sans MS" w:cstheme="minorHAnsi"/>
                <w:b/>
              </w:rPr>
            </w:pPr>
            <w:r w:rsidRPr="008747B7">
              <w:rPr>
                <w:rFonts w:ascii="Comic Sans MS" w:hAnsi="Comic Sans MS"/>
              </w:rPr>
              <w:t>Ordering items according to their properties Recognises significant numbers Finding the total of two small groups</w:t>
            </w:r>
          </w:p>
        </w:tc>
        <w:tc>
          <w:tcPr>
            <w:tcW w:w="2226" w:type="dxa"/>
          </w:tcPr>
          <w:p w:rsidR="008E7E04" w:rsidRDefault="008E7E04" w:rsidP="00F423A2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>B</w:t>
            </w:r>
            <w:r w:rsidR="00FD6167">
              <w:rPr>
                <w:rFonts w:ascii="Comic Sans MS" w:hAnsi="Comic Sans MS"/>
              </w:rPr>
              <w:t>eg</w:t>
            </w:r>
            <w:r w:rsidRPr="008747B7">
              <w:rPr>
                <w:rFonts w:ascii="Comic Sans MS" w:hAnsi="Comic Sans MS"/>
              </w:rPr>
              <w:t>inning to recognise numbers in the environment Recognising and identify 2D shapes</w:t>
            </w:r>
          </w:p>
          <w:p w:rsidR="00F423A2" w:rsidRPr="008747B7" w:rsidRDefault="00F423A2" w:rsidP="00F423A2">
            <w:pPr>
              <w:rPr>
                <w:rFonts w:ascii="Comic Sans MS" w:hAnsi="Comic Sans MS" w:cstheme="minorHAnsi"/>
                <w:b/>
              </w:rPr>
            </w:pPr>
            <w:r w:rsidRPr="008747B7">
              <w:rPr>
                <w:rFonts w:ascii="Comic Sans MS" w:hAnsi="Comic Sans MS"/>
              </w:rPr>
              <w:t>Finding the total of two small groups</w:t>
            </w:r>
          </w:p>
        </w:tc>
      </w:tr>
      <w:tr w:rsidR="008747B7" w:rsidTr="00A35D62">
        <w:trPr>
          <w:trHeight w:val="534"/>
        </w:trPr>
        <w:tc>
          <w:tcPr>
            <w:tcW w:w="2227" w:type="dxa"/>
            <w:shd w:val="clear" w:color="auto" w:fill="DD89AD"/>
            <w:vAlign w:val="center"/>
          </w:tcPr>
          <w:p w:rsidR="008E7E04" w:rsidRPr="003865CD" w:rsidRDefault="008E7E04" w:rsidP="008E7E0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Understanding the world</w:t>
            </w:r>
            <w:r w:rsidRPr="003865CD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255" w:type="dxa"/>
            <w:gridSpan w:val="3"/>
          </w:tcPr>
          <w:p w:rsidR="00883621" w:rsidRPr="008747B7" w:rsidRDefault="00883621" w:rsidP="00F423A2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>What makes us special? Relationships with friends and family</w:t>
            </w:r>
          </w:p>
          <w:p w:rsidR="00883621" w:rsidRPr="008747B7" w:rsidRDefault="00883621" w:rsidP="00F423A2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 xml:space="preserve">Operate simple IT programs  </w:t>
            </w:r>
            <w:r w:rsidR="00FD6167">
              <w:rPr>
                <w:rFonts w:ascii="Comic Sans MS" w:hAnsi="Comic Sans MS"/>
              </w:rPr>
              <w:t>e.g.</w:t>
            </w:r>
            <w:r w:rsidRPr="008747B7">
              <w:rPr>
                <w:rFonts w:ascii="Comic Sans MS" w:hAnsi="Comic Sans MS"/>
              </w:rPr>
              <w:t xml:space="preserve"> Colour Magic / Simple City</w:t>
            </w:r>
          </w:p>
          <w:p w:rsidR="008747B7" w:rsidRPr="008747B7" w:rsidRDefault="00883621" w:rsidP="00F423A2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 xml:space="preserve"> </w:t>
            </w:r>
            <w:r w:rsidR="008E7E04" w:rsidRPr="008747B7">
              <w:rPr>
                <w:rFonts w:ascii="Comic Sans MS" w:hAnsi="Comic Sans MS"/>
              </w:rPr>
              <w:t xml:space="preserve">Role play – home corner, hospital </w:t>
            </w:r>
          </w:p>
          <w:p w:rsidR="008747B7" w:rsidRPr="008747B7" w:rsidRDefault="008747B7" w:rsidP="00F423A2">
            <w:pPr>
              <w:rPr>
                <w:rFonts w:ascii="Comic Sans MS" w:hAnsi="Comic Sans MS"/>
              </w:rPr>
            </w:pPr>
          </w:p>
          <w:p w:rsidR="008E7E04" w:rsidRPr="008747B7" w:rsidRDefault="008E7E04" w:rsidP="00F423A2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 xml:space="preserve">Harvest Halloween </w:t>
            </w:r>
          </w:p>
          <w:p w:rsidR="008747B7" w:rsidRPr="008747B7" w:rsidRDefault="008747B7" w:rsidP="00F423A2">
            <w:pPr>
              <w:rPr>
                <w:rFonts w:ascii="Comic Sans MS" w:hAnsi="Comic Sans MS" w:cstheme="minorHAnsi"/>
                <w:b/>
              </w:rPr>
            </w:pPr>
          </w:p>
        </w:tc>
        <w:tc>
          <w:tcPr>
            <w:tcW w:w="2223" w:type="dxa"/>
          </w:tcPr>
          <w:p w:rsidR="00883621" w:rsidRPr="008747B7" w:rsidRDefault="00883621" w:rsidP="00F423A2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>Looking at patterns and change over time Autumn</w:t>
            </w:r>
          </w:p>
          <w:p w:rsidR="00883621" w:rsidRPr="008747B7" w:rsidRDefault="008E7E04" w:rsidP="00F423A2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>Operating simple equipment</w:t>
            </w:r>
            <w:r w:rsidR="00883621" w:rsidRPr="008747B7">
              <w:rPr>
                <w:rFonts w:ascii="Comic Sans MS" w:hAnsi="Comic Sans MS"/>
              </w:rPr>
              <w:t xml:space="preserve"> / using sim</w:t>
            </w:r>
            <w:r w:rsidR="008747B7" w:rsidRPr="008747B7">
              <w:rPr>
                <w:rFonts w:ascii="Comic Sans MS" w:hAnsi="Comic Sans MS"/>
              </w:rPr>
              <w:t xml:space="preserve">ple programs </w:t>
            </w:r>
            <w:r w:rsidR="00FD6167">
              <w:rPr>
                <w:rFonts w:ascii="Comic Sans MS" w:hAnsi="Comic Sans MS"/>
              </w:rPr>
              <w:t>e.g.</w:t>
            </w:r>
            <w:r w:rsidR="008747B7" w:rsidRPr="008747B7">
              <w:rPr>
                <w:rFonts w:ascii="Comic Sans MS" w:hAnsi="Comic Sans MS"/>
              </w:rPr>
              <w:t xml:space="preserve"> Colour Magic /</w:t>
            </w:r>
            <w:r w:rsidR="00883621" w:rsidRPr="008747B7">
              <w:rPr>
                <w:rFonts w:ascii="Comic Sans MS" w:hAnsi="Comic Sans MS"/>
              </w:rPr>
              <w:t>Simple City</w:t>
            </w:r>
          </w:p>
          <w:p w:rsidR="008747B7" w:rsidRPr="008747B7" w:rsidRDefault="008747B7" w:rsidP="00F423A2">
            <w:pPr>
              <w:rPr>
                <w:rFonts w:ascii="Comic Sans MS" w:hAnsi="Comic Sans MS"/>
              </w:rPr>
            </w:pPr>
          </w:p>
          <w:p w:rsidR="008E7E04" w:rsidRPr="008747B7" w:rsidRDefault="008E7E04" w:rsidP="00F423A2">
            <w:pPr>
              <w:rPr>
                <w:rFonts w:ascii="Comic Sans MS" w:hAnsi="Comic Sans MS" w:cstheme="minorHAnsi"/>
                <w:b/>
              </w:rPr>
            </w:pPr>
            <w:r w:rsidRPr="008747B7">
              <w:rPr>
                <w:rFonts w:ascii="Comic Sans MS" w:hAnsi="Comic Sans MS"/>
              </w:rPr>
              <w:t>Bonfire Night Christmas</w:t>
            </w:r>
          </w:p>
        </w:tc>
        <w:tc>
          <w:tcPr>
            <w:tcW w:w="2224" w:type="dxa"/>
          </w:tcPr>
          <w:p w:rsidR="008E7E04" w:rsidRPr="008747B7" w:rsidRDefault="00883621" w:rsidP="00F423A2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>Healthy eating</w:t>
            </w:r>
          </w:p>
          <w:p w:rsidR="00883621" w:rsidRPr="008747B7" w:rsidRDefault="00883621" w:rsidP="00F423A2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>Food we like / dislike</w:t>
            </w:r>
          </w:p>
          <w:p w:rsidR="00883621" w:rsidRPr="008747B7" w:rsidRDefault="00883621" w:rsidP="00F423A2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>Changes in cooking e.g. bread to toast, jelly, melting chocolate</w:t>
            </w:r>
          </w:p>
          <w:p w:rsidR="008747B7" w:rsidRPr="008747B7" w:rsidRDefault="008747B7" w:rsidP="00F423A2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 xml:space="preserve">Operate simple IT programs  </w:t>
            </w:r>
            <w:r w:rsidR="00FD6167">
              <w:rPr>
                <w:rFonts w:ascii="Comic Sans MS" w:hAnsi="Comic Sans MS"/>
              </w:rPr>
              <w:t>e.g.</w:t>
            </w:r>
            <w:r w:rsidRPr="008747B7">
              <w:rPr>
                <w:rFonts w:ascii="Comic Sans MS" w:hAnsi="Comic Sans MS"/>
              </w:rPr>
              <w:t xml:space="preserve"> Colour Magic / Simple City</w:t>
            </w:r>
          </w:p>
          <w:p w:rsidR="008747B7" w:rsidRPr="008747B7" w:rsidRDefault="008747B7" w:rsidP="00F423A2">
            <w:pPr>
              <w:rPr>
                <w:rFonts w:ascii="Comic Sans MS" w:hAnsi="Comic Sans MS"/>
              </w:rPr>
            </w:pPr>
          </w:p>
          <w:p w:rsidR="008747B7" w:rsidRPr="008747B7" w:rsidRDefault="008747B7" w:rsidP="00F423A2">
            <w:pPr>
              <w:rPr>
                <w:rFonts w:ascii="Comic Sans MS" w:hAnsi="Comic Sans MS" w:cstheme="minorHAnsi"/>
                <w:b/>
              </w:rPr>
            </w:pPr>
            <w:r w:rsidRPr="008747B7">
              <w:rPr>
                <w:rFonts w:ascii="Comic Sans MS" w:hAnsi="Comic Sans MS"/>
              </w:rPr>
              <w:t>Chinese New Year</w:t>
            </w:r>
          </w:p>
        </w:tc>
        <w:tc>
          <w:tcPr>
            <w:tcW w:w="2224" w:type="dxa"/>
          </w:tcPr>
          <w:p w:rsidR="00883621" w:rsidRPr="008747B7" w:rsidRDefault="00883621" w:rsidP="00F423A2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>Where food comes from</w:t>
            </w:r>
          </w:p>
          <w:p w:rsidR="00883621" w:rsidRPr="008747B7" w:rsidRDefault="00883621" w:rsidP="00F423A2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>Animals that live on the farm</w:t>
            </w:r>
          </w:p>
          <w:p w:rsidR="00883621" w:rsidRPr="008747B7" w:rsidRDefault="00883621" w:rsidP="00F423A2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>Growing plants / crops</w:t>
            </w:r>
          </w:p>
          <w:p w:rsidR="00883621" w:rsidRPr="008747B7" w:rsidRDefault="00883621" w:rsidP="00F423A2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 xml:space="preserve">Farm machinery </w:t>
            </w:r>
          </w:p>
          <w:p w:rsidR="00883621" w:rsidRPr="008747B7" w:rsidRDefault="008E7E04" w:rsidP="00F423A2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 xml:space="preserve">The world and environment around us </w:t>
            </w:r>
          </w:p>
          <w:p w:rsidR="008E7E04" w:rsidRPr="008747B7" w:rsidRDefault="008E7E04" w:rsidP="00F423A2">
            <w:pPr>
              <w:rPr>
                <w:rFonts w:ascii="Comic Sans MS" w:hAnsi="Comic Sans MS" w:cstheme="minorHAnsi"/>
                <w:b/>
              </w:rPr>
            </w:pPr>
            <w:r w:rsidRPr="008747B7">
              <w:rPr>
                <w:rFonts w:ascii="Comic Sans MS" w:hAnsi="Comic Sans MS"/>
              </w:rPr>
              <w:t>Easter</w:t>
            </w:r>
          </w:p>
        </w:tc>
        <w:tc>
          <w:tcPr>
            <w:tcW w:w="2228" w:type="dxa"/>
          </w:tcPr>
          <w:p w:rsidR="008747B7" w:rsidRPr="008747B7" w:rsidRDefault="008747B7" w:rsidP="00F423A2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>Plants and animals that live on the sea shore</w:t>
            </w:r>
          </w:p>
          <w:p w:rsidR="008747B7" w:rsidRPr="008747B7" w:rsidRDefault="008747B7" w:rsidP="00F423A2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>Pebbles , sand and rocks</w:t>
            </w:r>
          </w:p>
          <w:p w:rsidR="008747B7" w:rsidRPr="008747B7" w:rsidRDefault="008747B7" w:rsidP="00F423A2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>The sea</w:t>
            </w:r>
          </w:p>
          <w:p w:rsidR="00883621" w:rsidRPr="008747B7" w:rsidRDefault="00883621" w:rsidP="00F423A2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 xml:space="preserve">Operate simple IT programs  </w:t>
            </w:r>
            <w:r w:rsidR="00FD6167">
              <w:rPr>
                <w:rFonts w:ascii="Comic Sans MS" w:hAnsi="Comic Sans MS"/>
              </w:rPr>
              <w:t>e.g.</w:t>
            </w:r>
            <w:r w:rsidRPr="008747B7">
              <w:rPr>
                <w:rFonts w:ascii="Comic Sans MS" w:hAnsi="Comic Sans MS"/>
              </w:rPr>
              <w:t xml:space="preserve"> Colour Magic / Simple City</w:t>
            </w:r>
          </w:p>
          <w:p w:rsidR="008E7E04" w:rsidRPr="008747B7" w:rsidRDefault="008E7E04" w:rsidP="00F423A2">
            <w:pPr>
              <w:rPr>
                <w:rFonts w:ascii="Comic Sans MS" w:hAnsi="Comic Sans MS" w:cstheme="minorHAnsi"/>
                <w:b/>
              </w:rPr>
            </w:pPr>
          </w:p>
        </w:tc>
        <w:tc>
          <w:tcPr>
            <w:tcW w:w="2226" w:type="dxa"/>
          </w:tcPr>
          <w:p w:rsidR="008747B7" w:rsidRPr="008747B7" w:rsidRDefault="008747B7" w:rsidP="00F423A2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>Different types of transport</w:t>
            </w:r>
          </w:p>
          <w:p w:rsidR="008747B7" w:rsidRPr="008747B7" w:rsidRDefault="008747B7" w:rsidP="00F423A2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>How things move</w:t>
            </w:r>
          </w:p>
          <w:p w:rsidR="008747B7" w:rsidRPr="008747B7" w:rsidRDefault="008747B7" w:rsidP="00F423A2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>Holiday destinations</w:t>
            </w:r>
          </w:p>
          <w:p w:rsidR="00FD6167" w:rsidRDefault="008747B7" w:rsidP="00F423A2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>Fast and slow</w:t>
            </w:r>
          </w:p>
          <w:p w:rsidR="008747B7" w:rsidRPr="008747B7" w:rsidRDefault="008747B7" w:rsidP="00F423A2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 xml:space="preserve">The world and environment around us </w:t>
            </w:r>
          </w:p>
          <w:p w:rsidR="00883621" w:rsidRPr="008747B7" w:rsidRDefault="00883621" w:rsidP="00F423A2">
            <w:pPr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 xml:space="preserve">Operate simple IT programs  </w:t>
            </w:r>
            <w:r w:rsidR="00FD6167">
              <w:rPr>
                <w:rFonts w:ascii="Comic Sans MS" w:hAnsi="Comic Sans MS"/>
              </w:rPr>
              <w:t>e.g.</w:t>
            </w:r>
            <w:r w:rsidRPr="008747B7">
              <w:rPr>
                <w:rFonts w:ascii="Comic Sans MS" w:hAnsi="Comic Sans MS"/>
              </w:rPr>
              <w:t xml:space="preserve"> Colour Magic / Simple City</w:t>
            </w:r>
          </w:p>
          <w:p w:rsidR="008E7E04" w:rsidRPr="008747B7" w:rsidRDefault="008E7E04" w:rsidP="00F423A2">
            <w:pPr>
              <w:rPr>
                <w:rFonts w:ascii="Comic Sans MS" w:hAnsi="Comic Sans MS" w:cstheme="minorHAnsi"/>
                <w:b/>
              </w:rPr>
            </w:pPr>
          </w:p>
        </w:tc>
      </w:tr>
      <w:tr w:rsidR="008747B7" w:rsidTr="00A35D62">
        <w:trPr>
          <w:trHeight w:val="534"/>
        </w:trPr>
        <w:tc>
          <w:tcPr>
            <w:tcW w:w="2227" w:type="dxa"/>
            <w:shd w:val="clear" w:color="auto" w:fill="DD89AD"/>
            <w:vAlign w:val="center"/>
          </w:tcPr>
          <w:p w:rsidR="008E7E04" w:rsidRPr="003865CD" w:rsidRDefault="008E7E04" w:rsidP="008E7E0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Expressive arts and design</w:t>
            </w:r>
          </w:p>
        </w:tc>
        <w:tc>
          <w:tcPr>
            <w:tcW w:w="2255" w:type="dxa"/>
            <w:gridSpan w:val="3"/>
          </w:tcPr>
          <w:p w:rsidR="008E7E04" w:rsidRPr="008747B7" w:rsidRDefault="008E7E04" w:rsidP="008E7E04">
            <w:pPr>
              <w:jc w:val="center"/>
              <w:rPr>
                <w:rFonts w:ascii="Comic Sans MS" w:hAnsi="Comic Sans MS" w:cstheme="minorHAnsi"/>
                <w:b/>
              </w:rPr>
            </w:pPr>
            <w:r w:rsidRPr="008747B7">
              <w:rPr>
                <w:rFonts w:ascii="Comic Sans MS" w:hAnsi="Comic Sans MS"/>
              </w:rPr>
              <w:t xml:space="preserve">Experimenting with colours and marks </w:t>
            </w:r>
            <w:r w:rsidRPr="008747B7">
              <w:rPr>
                <w:rFonts w:ascii="Comic Sans MS" w:hAnsi="Comic Sans MS"/>
              </w:rPr>
              <w:lastRenderedPageBreak/>
              <w:t>Pen portraits – self portraits</w:t>
            </w:r>
          </w:p>
        </w:tc>
        <w:tc>
          <w:tcPr>
            <w:tcW w:w="2223" w:type="dxa"/>
          </w:tcPr>
          <w:p w:rsidR="008E7E04" w:rsidRPr="008747B7" w:rsidRDefault="008E7E04" w:rsidP="008E7E04">
            <w:pPr>
              <w:jc w:val="center"/>
              <w:rPr>
                <w:rFonts w:ascii="Comic Sans MS" w:hAnsi="Comic Sans MS" w:cstheme="minorHAnsi"/>
                <w:b/>
              </w:rPr>
            </w:pPr>
            <w:r w:rsidRPr="008747B7">
              <w:rPr>
                <w:rFonts w:ascii="Comic Sans MS" w:hAnsi="Comic Sans MS"/>
              </w:rPr>
              <w:lastRenderedPageBreak/>
              <w:t xml:space="preserve">Using a range of construction materials </w:t>
            </w:r>
            <w:r w:rsidRPr="008747B7">
              <w:rPr>
                <w:rFonts w:ascii="Comic Sans MS" w:hAnsi="Comic Sans MS"/>
              </w:rPr>
              <w:lastRenderedPageBreak/>
              <w:t>Christmas craft Christmas card</w:t>
            </w:r>
          </w:p>
        </w:tc>
        <w:tc>
          <w:tcPr>
            <w:tcW w:w="2224" w:type="dxa"/>
          </w:tcPr>
          <w:p w:rsidR="008E7E04" w:rsidRDefault="008E7E04" w:rsidP="008E7E04">
            <w:pPr>
              <w:jc w:val="center"/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lastRenderedPageBreak/>
              <w:t xml:space="preserve">Talks about family and people in the </w:t>
            </w:r>
            <w:r w:rsidRPr="008747B7">
              <w:rPr>
                <w:rFonts w:ascii="Comic Sans MS" w:hAnsi="Comic Sans MS"/>
              </w:rPr>
              <w:lastRenderedPageBreak/>
              <w:t>community Who are special to us?</w:t>
            </w:r>
          </w:p>
          <w:p w:rsidR="00D6523B" w:rsidRPr="008747B7" w:rsidRDefault="00D6523B" w:rsidP="008E7E04">
            <w:pPr>
              <w:jc w:val="center"/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/>
              </w:rPr>
              <w:t>Role play shop</w:t>
            </w:r>
          </w:p>
        </w:tc>
        <w:tc>
          <w:tcPr>
            <w:tcW w:w="2224" w:type="dxa"/>
          </w:tcPr>
          <w:p w:rsidR="008E7E04" w:rsidRDefault="008E7E04" w:rsidP="008E7E04">
            <w:pPr>
              <w:jc w:val="center"/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lastRenderedPageBreak/>
              <w:t>Easter craft Easter card</w:t>
            </w:r>
          </w:p>
          <w:p w:rsidR="00D6523B" w:rsidRPr="008747B7" w:rsidRDefault="00D6523B" w:rsidP="008E7E04">
            <w:pPr>
              <w:jc w:val="center"/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/>
              </w:rPr>
              <w:t>Role play - vets</w:t>
            </w:r>
          </w:p>
        </w:tc>
        <w:tc>
          <w:tcPr>
            <w:tcW w:w="2228" w:type="dxa"/>
          </w:tcPr>
          <w:p w:rsidR="008E7E04" w:rsidRPr="008747B7" w:rsidRDefault="008E7E04" w:rsidP="008E7E04">
            <w:pPr>
              <w:jc w:val="center"/>
              <w:rPr>
                <w:rFonts w:ascii="Comic Sans MS" w:hAnsi="Comic Sans MS" w:cstheme="minorHAnsi"/>
                <w:b/>
              </w:rPr>
            </w:pPr>
            <w:r w:rsidRPr="008747B7">
              <w:rPr>
                <w:rFonts w:ascii="Comic Sans MS" w:hAnsi="Comic Sans MS"/>
              </w:rPr>
              <w:t>Colour mixing Exploring different textures</w:t>
            </w:r>
          </w:p>
        </w:tc>
        <w:tc>
          <w:tcPr>
            <w:tcW w:w="2226" w:type="dxa"/>
          </w:tcPr>
          <w:p w:rsidR="008747B7" w:rsidRPr="008747B7" w:rsidRDefault="008747B7" w:rsidP="008E7E04">
            <w:pPr>
              <w:jc w:val="center"/>
              <w:rPr>
                <w:rFonts w:ascii="Comic Sans MS" w:hAnsi="Comic Sans MS"/>
              </w:rPr>
            </w:pPr>
            <w:r w:rsidRPr="008747B7">
              <w:rPr>
                <w:rFonts w:ascii="Comic Sans MS" w:hAnsi="Comic Sans MS"/>
              </w:rPr>
              <w:t>Imaginary and real journeys</w:t>
            </w:r>
          </w:p>
          <w:p w:rsidR="008E7E04" w:rsidRPr="008747B7" w:rsidRDefault="008E7E04" w:rsidP="008E7E04">
            <w:pPr>
              <w:jc w:val="center"/>
              <w:rPr>
                <w:rFonts w:ascii="Comic Sans MS" w:hAnsi="Comic Sans MS" w:cstheme="minorHAnsi"/>
                <w:b/>
              </w:rPr>
            </w:pPr>
            <w:r w:rsidRPr="008747B7">
              <w:rPr>
                <w:rFonts w:ascii="Comic Sans MS" w:hAnsi="Comic Sans MS"/>
              </w:rPr>
              <w:lastRenderedPageBreak/>
              <w:t>Cooperative role play with peers</w:t>
            </w:r>
          </w:p>
        </w:tc>
      </w:tr>
      <w:tr w:rsidR="008747B7" w:rsidTr="00A35D62">
        <w:trPr>
          <w:trHeight w:val="534"/>
        </w:trPr>
        <w:tc>
          <w:tcPr>
            <w:tcW w:w="2227" w:type="dxa"/>
            <w:shd w:val="clear" w:color="auto" w:fill="DD89AD"/>
            <w:vAlign w:val="center"/>
          </w:tcPr>
          <w:p w:rsidR="008E7E04" w:rsidRPr="003865CD" w:rsidRDefault="008E7E04" w:rsidP="008E7E0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lastRenderedPageBreak/>
              <w:t>Visits and Visitors</w:t>
            </w:r>
          </w:p>
        </w:tc>
        <w:tc>
          <w:tcPr>
            <w:tcW w:w="2255" w:type="dxa"/>
            <w:gridSpan w:val="3"/>
          </w:tcPr>
          <w:p w:rsidR="008E7E04" w:rsidRPr="008747B7" w:rsidRDefault="007A0512" w:rsidP="008E7E04">
            <w:pPr>
              <w:jc w:val="center"/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Visits in the local area</w:t>
            </w:r>
          </w:p>
        </w:tc>
        <w:tc>
          <w:tcPr>
            <w:tcW w:w="2223" w:type="dxa"/>
          </w:tcPr>
          <w:p w:rsidR="008E7E04" w:rsidRPr="008747B7" w:rsidRDefault="008E7E04" w:rsidP="008E7E04">
            <w:pPr>
              <w:jc w:val="center"/>
              <w:rPr>
                <w:rFonts w:ascii="Comic Sans MS" w:hAnsi="Comic Sans MS" w:cstheme="minorHAnsi"/>
                <w:b/>
              </w:rPr>
            </w:pPr>
          </w:p>
        </w:tc>
        <w:tc>
          <w:tcPr>
            <w:tcW w:w="2224" w:type="dxa"/>
          </w:tcPr>
          <w:p w:rsidR="008E7E04" w:rsidRPr="008747B7" w:rsidRDefault="008E7E04" w:rsidP="008E7E04">
            <w:pPr>
              <w:jc w:val="center"/>
              <w:rPr>
                <w:rFonts w:ascii="Comic Sans MS" w:hAnsi="Comic Sans MS" w:cstheme="minorHAnsi"/>
                <w:b/>
              </w:rPr>
            </w:pPr>
          </w:p>
        </w:tc>
        <w:tc>
          <w:tcPr>
            <w:tcW w:w="2224" w:type="dxa"/>
          </w:tcPr>
          <w:p w:rsidR="008E7E04" w:rsidRPr="008747B7" w:rsidRDefault="007A0512" w:rsidP="008E7E04">
            <w:pPr>
              <w:jc w:val="center"/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Farm Bus</w:t>
            </w:r>
          </w:p>
        </w:tc>
        <w:tc>
          <w:tcPr>
            <w:tcW w:w="2228" w:type="dxa"/>
          </w:tcPr>
          <w:p w:rsidR="008E7E04" w:rsidRPr="008747B7" w:rsidRDefault="007A0512" w:rsidP="008E7E04">
            <w:pPr>
              <w:jc w:val="center"/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Visits in the local area</w:t>
            </w:r>
          </w:p>
        </w:tc>
        <w:tc>
          <w:tcPr>
            <w:tcW w:w="2226" w:type="dxa"/>
          </w:tcPr>
          <w:p w:rsidR="008E7E04" w:rsidRPr="008747B7" w:rsidRDefault="007A0512" w:rsidP="008E7E04">
            <w:pPr>
              <w:jc w:val="center"/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Visits in the local area</w:t>
            </w:r>
          </w:p>
        </w:tc>
      </w:tr>
    </w:tbl>
    <w:p w:rsidR="001D6DC3" w:rsidRDefault="00FD6167"/>
    <w:sectPr w:rsidR="001D6DC3" w:rsidSect="00DB2A52">
      <w:head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16D" w:rsidRDefault="00A6116D" w:rsidP="00A6116D">
      <w:pPr>
        <w:spacing w:after="0" w:line="240" w:lineRule="auto"/>
      </w:pPr>
      <w:r>
        <w:separator/>
      </w:r>
    </w:p>
  </w:endnote>
  <w:endnote w:type="continuationSeparator" w:id="0">
    <w:p w:rsidR="00A6116D" w:rsidRDefault="00A6116D" w:rsidP="00A6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16D" w:rsidRDefault="00A6116D" w:rsidP="00A6116D">
      <w:pPr>
        <w:spacing w:after="0" w:line="240" w:lineRule="auto"/>
      </w:pPr>
      <w:r>
        <w:separator/>
      </w:r>
    </w:p>
  </w:footnote>
  <w:footnote w:type="continuationSeparator" w:id="0">
    <w:p w:rsidR="00A6116D" w:rsidRDefault="00A6116D" w:rsidP="00A6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16D" w:rsidRPr="00FD6167" w:rsidRDefault="00FD6167">
    <w:pPr>
      <w:pStyle w:val="Header"/>
      <w:rPr>
        <w:rFonts w:ascii="Comic Sans MS" w:hAnsi="Comic Sans MS"/>
      </w:rPr>
    </w:pPr>
    <w:r>
      <w:rPr>
        <w:noProof/>
        <w:lang w:eastAsia="en-GB"/>
      </w:rPr>
      <w:drawing>
        <wp:inline distT="0" distB="0" distL="0" distR="0">
          <wp:extent cx="486295" cy="399011"/>
          <wp:effectExtent l="0" t="0" r="9525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yt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295" cy="399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116D" w:rsidRPr="00FD6167">
      <w:rPr>
        <w:rFonts w:ascii="Comic Sans MS" w:hAnsi="Comic Sans MS"/>
      </w:rPr>
      <w:t xml:space="preserve">Myton Park Primary School </w:t>
    </w:r>
  </w:p>
  <w:p w:rsidR="00A6116D" w:rsidRPr="00FD6167" w:rsidRDefault="00FD6167" w:rsidP="00A6116D">
    <w:pPr>
      <w:pStyle w:val="Header"/>
      <w:rPr>
        <w:rFonts w:ascii="Comic Sans MS" w:hAnsi="Comic Sans MS"/>
      </w:rPr>
    </w:pPr>
    <w:r>
      <w:rPr>
        <w:rFonts w:ascii="Comic Sans MS" w:hAnsi="Comic Sans MS"/>
      </w:rPr>
      <w:t xml:space="preserve">            Curriculum Guidance - </w:t>
    </w:r>
    <w:r w:rsidR="00A6116D" w:rsidRPr="00FD6167">
      <w:rPr>
        <w:rFonts w:ascii="Comic Sans MS" w:hAnsi="Comic Sans MS"/>
      </w:rPr>
      <w:t xml:space="preserve"> </w:t>
    </w:r>
    <w:r w:rsidR="00211C97" w:rsidRPr="00FD6167">
      <w:rPr>
        <w:rFonts w:ascii="Comic Sans MS" w:hAnsi="Comic Sans MS"/>
      </w:rPr>
      <w:t xml:space="preserve"> </w:t>
    </w:r>
    <w:r w:rsidR="008E7E04" w:rsidRPr="00FD6167">
      <w:rPr>
        <w:rFonts w:ascii="Comic Sans MS" w:hAnsi="Comic Sans MS"/>
      </w:rPr>
      <w:t>Nursery Year A</w:t>
    </w:r>
  </w:p>
  <w:p w:rsidR="00A6116D" w:rsidRDefault="00A611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66"/>
    <w:rsid w:val="00046BCA"/>
    <w:rsid w:val="000E3333"/>
    <w:rsid w:val="001C6BCD"/>
    <w:rsid w:val="00211C97"/>
    <w:rsid w:val="00336BD3"/>
    <w:rsid w:val="003865CD"/>
    <w:rsid w:val="00423414"/>
    <w:rsid w:val="004E046A"/>
    <w:rsid w:val="00543666"/>
    <w:rsid w:val="00684AC8"/>
    <w:rsid w:val="00734ACD"/>
    <w:rsid w:val="007A0512"/>
    <w:rsid w:val="007A2A6E"/>
    <w:rsid w:val="007B72E1"/>
    <w:rsid w:val="00800C03"/>
    <w:rsid w:val="0081672B"/>
    <w:rsid w:val="00872B4C"/>
    <w:rsid w:val="008747B7"/>
    <w:rsid w:val="00883621"/>
    <w:rsid w:val="008E7E04"/>
    <w:rsid w:val="008F2469"/>
    <w:rsid w:val="00A35D62"/>
    <w:rsid w:val="00A6116D"/>
    <w:rsid w:val="00AF56CF"/>
    <w:rsid w:val="00AF5A93"/>
    <w:rsid w:val="00B47B30"/>
    <w:rsid w:val="00BB1A1C"/>
    <w:rsid w:val="00C54760"/>
    <w:rsid w:val="00C5737A"/>
    <w:rsid w:val="00C729B3"/>
    <w:rsid w:val="00C7525C"/>
    <w:rsid w:val="00CB07F3"/>
    <w:rsid w:val="00CE25E7"/>
    <w:rsid w:val="00D24959"/>
    <w:rsid w:val="00D6523B"/>
    <w:rsid w:val="00D7418F"/>
    <w:rsid w:val="00DB2A52"/>
    <w:rsid w:val="00F423A2"/>
    <w:rsid w:val="00F756B9"/>
    <w:rsid w:val="00FD547E"/>
    <w:rsid w:val="00F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DB05A1-D02E-47B7-A879-D46434BD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16D"/>
  </w:style>
  <w:style w:type="paragraph" w:styleId="Footer">
    <w:name w:val="footer"/>
    <w:basedOn w:val="Normal"/>
    <w:link w:val="FooterChar"/>
    <w:uiPriority w:val="99"/>
    <w:unhideWhenUsed/>
    <w:rsid w:val="00A61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Stephen</dc:creator>
  <cp:keywords/>
  <dc:description/>
  <cp:lastModifiedBy>Lee, Elisabeth</cp:lastModifiedBy>
  <cp:revision>3</cp:revision>
  <dcterms:created xsi:type="dcterms:W3CDTF">2019-02-03T12:38:00Z</dcterms:created>
  <dcterms:modified xsi:type="dcterms:W3CDTF">2019-02-05T11:45:00Z</dcterms:modified>
</cp:coreProperties>
</file>