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D6" w:rsidRPr="00C706D6" w:rsidRDefault="00C706D6">
      <w:pPr>
        <w:rPr>
          <w:rFonts w:ascii="Annes Font" w:hAnsi="Annes Font"/>
          <w:b/>
          <w:i/>
          <w:color w:val="FF0000"/>
          <w:sz w:val="24"/>
          <w:szCs w:val="24"/>
          <w:u w:val="single"/>
        </w:rPr>
      </w:pPr>
      <w:r w:rsidRPr="00C706D6">
        <w:rPr>
          <w:rFonts w:ascii="Annes Font" w:hAnsi="Annes Font"/>
          <w:b/>
          <w:i/>
          <w:color w:val="FF0000"/>
          <w:sz w:val="24"/>
          <w:szCs w:val="24"/>
          <w:u w:val="single"/>
        </w:rPr>
        <w:t>General Resources</w:t>
      </w:r>
    </w:p>
    <w:p w:rsidR="00C706D6" w:rsidRPr="00C706D6" w:rsidRDefault="003B3363" w:rsidP="00C706D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4" w:history="1">
        <w:r w:rsidR="00C706D6" w:rsidRPr="0006589F">
          <w:rPr>
            <w:rStyle w:val="Hyperlink"/>
            <w:rFonts w:ascii="Segoe UI" w:eastAsia="Times New Roman" w:hAnsi="Segoe UI" w:cs="Segoe UI"/>
            <w:sz w:val="23"/>
            <w:szCs w:val="23"/>
            <w:lang w:eastAsia="en-GB"/>
          </w:rPr>
          <w:t>https://www.twinkl.co.uk/resource/eyfs-school-closure-interactive-learning-links-t-tp-2549368?utm_source=facebook&amp;utm_medium=social&amp;utm_campaign=corona&amp;utm_content=20200316_eyfsinteractivelearningpack_con</w:t>
        </w:r>
      </w:hyperlink>
    </w:p>
    <w:p w:rsidR="00C706D6" w:rsidRDefault="00C706D6"/>
    <w:p w:rsidR="00C706D6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5" w:history="1">
        <w:r w:rsidR="00C706D6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http://amazingeducationalresouces.com/</w:t>
        </w:r>
      </w:hyperlink>
    </w:p>
    <w:p w:rsidR="00C706D6" w:rsidRDefault="00C706D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C706D6" w:rsidRDefault="003B3363">
      <w:pPr>
        <w:rPr>
          <w:color w:val="0000FF"/>
          <w:u w:val="single"/>
        </w:rPr>
      </w:pPr>
      <w:hyperlink r:id="rId6" w:history="1">
        <w:r w:rsidR="00C706D6" w:rsidRPr="00C706D6">
          <w:rPr>
            <w:color w:val="0000FF"/>
            <w:u w:val="single"/>
          </w:rPr>
          <w:t>https://chatterpack.net/blogs/blog/resources-list-for-home-learning</w:t>
        </w:r>
      </w:hyperlink>
    </w:p>
    <w:p w:rsidR="003B3363" w:rsidRDefault="003B3363">
      <w:pPr>
        <w:rPr>
          <w:color w:val="0000FF"/>
          <w:u w:val="single"/>
        </w:rPr>
      </w:pPr>
      <w:bookmarkStart w:id="0" w:name="_GoBack"/>
      <w:bookmarkEnd w:id="0"/>
    </w:p>
    <w:p w:rsidR="003B3363" w:rsidRPr="003B3363" w:rsidRDefault="003B3363">
      <w:pPr>
        <w:rPr>
          <w:rFonts w:ascii="Annes Font" w:hAnsi="Annes Font"/>
          <w:b/>
          <w:i/>
          <w:color w:val="FF0000"/>
          <w:sz w:val="24"/>
          <w:szCs w:val="24"/>
          <w:u w:val="single"/>
        </w:rPr>
      </w:pPr>
      <w:r w:rsidRPr="003B3363">
        <w:rPr>
          <w:rFonts w:ascii="Annes Font" w:hAnsi="Annes Font"/>
          <w:b/>
          <w:i/>
          <w:color w:val="FF0000"/>
          <w:sz w:val="24"/>
          <w:szCs w:val="24"/>
          <w:u w:val="single"/>
        </w:rPr>
        <w:t>BBC Teach</w:t>
      </w:r>
    </w:p>
    <w:p w:rsidR="003B3363" w:rsidRPr="003B3363" w:rsidRDefault="003B3363">
      <w:pPr>
        <w:rPr>
          <w:color w:val="0000FF"/>
          <w:u w:val="single"/>
        </w:rPr>
      </w:pPr>
      <w:hyperlink r:id="rId7" w:history="1">
        <w:r>
          <w:rPr>
            <w:rStyle w:val="Hyperlink"/>
          </w:rPr>
          <w:t>https://www.bbc.co.uk/teach</w:t>
        </w:r>
      </w:hyperlink>
    </w:p>
    <w:p w:rsidR="00C706D6" w:rsidRDefault="00C706D6"/>
    <w:p w:rsidR="00444FC7" w:rsidRPr="00C706D6" w:rsidRDefault="00444FC7">
      <w:pPr>
        <w:rPr>
          <w:rFonts w:ascii="Annes Font" w:hAnsi="Annes Font"/>
          <w:b/>
          <w:i/>
          <w:color w:val="FF0000"/>
          <w:sz w:val="24"/>
          <w:szCs w:val="24"/>
          <w:u w:val="single"/>
        </w:rPr>
      </w:pPr>
      <w:r w:rsidRPr="00C706D6">
        <w:rPr>
          <w:rFonts w:ascii="Annes Font" w:hAnsi="Annes Font"/>
          <w:b/>
          <w:i/>
          <w:color w:val="FF0000"/>
          <w:sz w:val="24"/>
          <w:szCs w:val="24"/>
          <w:u w:val="single"/>
        </w:rPr>
        <w:t>Reading Resou</w:t>
      </w:r>
      <w:r w:rsidR="00C706D6" w:rsidRPr="00C706D6">
        <w:rPr>
          <w:rFonts w:ascii="Annes Font" w:hAnsi="Annes Font"/>
          <w:b/>
          <w:i/>
          <w:color w:val="FF0000"/>
          <w:sz w:val="24"/>
          <w:szCs w:val="24"/>
          <w:u w:val="single"/>
        </w:rPr>
        <w:t>r</w:t>
      </w:r>
      <w:r w:rsidRPr="00C706D6">
        <w:rPr>
          <w:rFonts w:ascii="Annes Font" w:hAnsi="Annes Font"/>
          <w:b/>
          <w:i/>
          <w:color w:val="FF0000"/>
          <w:sz w:val="24"/>
          <w:szCs w:val="24"/>
          <w:u w:val="single"/>
        </w:rPr>
        <w:t>ces</w:t>
      </w:r>
    </w:p>
    <w:p w:rsidR="0060105D" w:rsidRDefault="00444FC7">
      <w:r>
        <w:t>World books – online reading on a variety of topics</w:t>
      </w:r>
    </w:p>
    <w:p w:rsidR="00444FC7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8" w:history="1">
        <w:r w:rsidR="00444FC7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https://worldbook.kitaboo.com/reader/worldbook/index.html?usertoken=Mjk5MzQ6MTpJUjA5MjAxNjoyOmNsaWVudDE2OTc6MTY5NzoyMjE2Mjg4OjE6MTU4NDM4MDExMzA2Mjp1cw</w:t>
        </w:r>
      </w:hyperlink>
      <w:r w:rsidR="00444FC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==</w:t>
      </w:r>
    </w:p>
    <w:p w:rsidR="00444FC7" w:rsidRDefault="00444FC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Authors reading aloud their stories</w:t>
      </w:r>
    </w:p>
    <w:p w:rsidR="00444FC7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9" w:history="1">
        <w:r w:rsidR="00444FC7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https://www.weareteachers.com/virtual-author-activities/?utm_content=1584565321&amp;utm_medium=social&amp;utm_source=facebook</w:t>
        </w:r>
      </w:hyperlink>
    </w:p>
    <w:p w:rsidR="00444FC7" w:rsidRDefault="00444FC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444FC7" w:rsidRDefault="00444FC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444FC7" w:rsidRPr="00C706D6" w:rsidRDefault="00444FC7">
      <w:pPr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</w:pPr>
      <w:r w:rsidRPr="00C706D6"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  <w:t>Maths Resources</w:t>
      </w:r>
    </w:p>
    <w:p w:rsidR="00444FC7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0" w:history="1">
        <w:r w:rsidR="00444FC7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http://mathshed.com/</w:t>
        </w:r>
      </w:hyperlink>
    </w:p>
    <w:p w:rsidR="00444FC7" w:rsidRDefault="00444FC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444FC7" w:rsidRDefault="00444FC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White Rose Maths</w:t>
      </w:r>
    </w:p>
    <w:p w:rsidR="00444FC7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1" w:history="1">
        <w:r w:rsidR="00444FC7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https://whiterosemaths.com/homelearning/</w:t>
        </w:r>
      </w:hyperlink>
    </w:p>
    <w:p w:rsidR="00CE5F84" w:rsidRDefault="00CE5F84">
      <w:pPr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</w:pPr>
    </w:p>
    <w:p w:rsidR="00C706D6" w:rsidRPr="00C706D6" w:rsidRDefault="00C706D6">
      <w:pPr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</w:pPr>
      <w:r w:rsidRPr="00C706D6"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  <w:t>Gareth Metcalfe</w:t>
      </w:r>
    </w:p>
    <w:p w:rsidR="00C706D6" w:rsidRDefault="00C706D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 is planning t0 deliver Y3 and Y4 maths lessons from 9:00 – 10:00</w:t>
      </w:r>
    </w:p>
    <w:p w:rsidR="00C706D6" w:rsidRDefault="00C706D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Years 5 &amp; 6 10:00 – 11:00</w:t>
      </w:r>
    </w:p>
    <w:p w:rsidR="00444FC7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2" w:history="1">
        <w:r w:rsidR="00CE5F84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http://www.iseemaths.com/home-lessons/</w:t>
        </w:r>
      </w:hyperlink>
    </w:p>
    <w:p w:rsidR="00444FC7" w:rsidRPr="00C706D6" w:rsidRDefault="00444FC7">
      <w:pPr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</w:pPr>
      <w:r w:rsidRPr="00C706D6">
        <w:rPr>
          <w:rFonts w:ascii="Annes Font" w:hAnsi="Annes Font" w:cs="Segoe UI"/>
          <w:b/>
          <w:i/>
          <w:color w:val="FF0000"/>
          <w:sz w:val="24"/>
          <w:szCs w:val="24"/>
          <w:u w:val="single"/>
          <w:shd w:val="clear" w:color="auto" w:fill="FFFFFF"/>
        </w:rPr>
        <w:t>Topic Resources</w:t>
      </w:r>
    </w:p>
    <w:p w:rsidR="00444FC7" w:rsidRDefault="003B3363" w:rsidP="00444F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3" w:history="1">
        <w:r w:rsidR="00444FC7" w:rsidRPr="0006589F">
          <w:rPr>
            <w:rStyle w:val="Hyperlink"/>
            <w:rFonts w:ascii="Segoe UI" w:eastAsia="Times New Roman" w:hAnsi="Segoe UI" w:cs="Segoe UI"/>
            <w:sz w:val="23"/>
            <w:szCs w:val="23"/>
            <w:lang w:eastAsia="en-GB"/>
          </w:rPr>
          <w:t>https://www.travelandleisure.com/attractions/museums-galleries/museums-with-virtual-tours</w:t>
        </w:r>
      </w:hyperlink>
    </w:p>
    <w:p w:rsidR="00444FC7" w:rsidRDefault="00444FC7"/>
    <w:p w:rsidR="00444FC7" w:rsidRDefault="00444FC7"/>
    <w:p w:rsidR="00444FC7" w:rsidRPr="00C706D6" w:rsidRDefault="00444FC7">
      <w:pPr>
        <w:rPr>
          <w:rFonts w:ascii="Annes Font" w:hAnsi="Annes Font"/>
          <w:b/>
          <w:i/>
          <w:color w:val="FF0000"/>
          <w:u w:val="single"/>
        </w:rPr>
      </w:pPr>
      <w:r w:rsidRPr="00C706D6">
        <w:rPr>
          <w:rFonts w:ascii="Annes Font" w:hAnsi="Annes Font"/>
          <w:b/>
          <w:i/>
          <w:color w:val="FF0000"/>
          <w:u w:val="single"/>
        </w:rPr>
        <w:lastRenderedPageBreak/>
        <w:t>Emotional Needs</w:t>
      </w:r>
    </w:p>
    <w:p w:rsidR="00444FC7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4" w:history="1">
        <w:r w:rsidR="00444FC7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https://mhfaengland.org/my-whole-self/</w:t>
        </w:r>
      </w:hyperlink>
    </w:p>
    <w:p w:rsidR="00444FC7" w:rsidRDefault="00444FC7"/>
    <w:p w:rsidR="00444FC7" w:rsidRPr="00C706D6" w:rsidRDefault="00444FC7">
      <w:pPr>
        <w:rPr>
          <w:rFonts w:ascii="Annes Font" w:hAnsi="Annes Font"/>
          <w:b/>
          <w:i/>
          <w:color w:val="FF0000"/>
          <w:u w:val="single"/>
        </w:rPr>
      </w:pPr>
      <w:r w:rsidRPr="00C706D6">
        <w:rPr>
          <w:rFonts w:ascii="Annes Font" w:hAnsi="Annes Font"/>
          <w:b/>
          <w:i/>
          <w:color w:val="FF0000"/>
          <w:u w:val="single"/>
        </w:rPr>
        <w:t>Social Story around Coronavirus</w:t>
      </w:r>
    </w:p>
    <w:p w:rsidR="00444FC7" w:rsidRDefault="003B3363" w:rsidP="00444F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5" w:history="1">
        <w:r w:rsidR="00444FC7" w:rsidRPr="0006589F">
          <w:rPr>
            <w:rStyle w:val="Hyperlink"/>
            <w:rFonts w:ascii="Segoe UI" w:eastAsia="Times New Roman" w:hAnsi="Segoe UI" w:cs="Segoe UI"/>
            <w:sz w:val="23"/>
            <w:szCs w:val="23"/>
            <w:lang w:eastAsia="en-GB"/>
          </w:rPr>
          <w:t>https://littlepuddins.ie/wp-content/uploads/2020/03/The-Corona-Virus-Free-Printable-Updated-2-The-Autism-Educator-.pdf</w:t>
        </w:r>
      </w:hyperlink>
    </w:p>
    <w:p w:rsidR="00444FC7" w:rsidRPr="00444FC7" w:rsidRDefault="00444FC7" w:rsidP="00444F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44FC7" w:rsidRDefault="00444FC7"/>
    <w:p w:rsidR="00C706D6" w:rsidRPr="00C706D6" w:rsidRDefault="00C706D6">
      <w:pPr>
        <w:rPr>
          <w:rFonts w:ascii="Annes Font" w:hAnsi="Annes Font"/>
          <w:b/>
          <w:i/>
          <w:color w:val="FF0000"/>
          <w:u w:val="single"/>
        </w:rPr>
      </w:pPr>
      <w:proofErr w:type="gramStart"/>
      <w:r>
        <w:rPr>
          <w:rFonts w:ascii="Annes Font" w:hAnsi="Annes Font"/>
          <w:b/>
          <w:i/>
          <w:color w:val="FF0000"/>
          <w:u w:val="single"/>
        </w:rPr>
        <w:t xml:space="preserve">CPD </w:t>
      </w:r>
      <w:r w:rsidRPr="00C706D6">
        <w:rPr>
          <w:rFonts w:ascii="Annes Font" w:hAnsi="Annes Font"/>
          <w:b/>
          <w:i/>
          <w:color w:val="FF0000"/>
          <w:u w:val="single"/>
        </w:rPr>
        <w:t xml:space="preserve"> for</w:t>
      </w:r>
      <w:proofErr w:type="gramEnd"/>
      <w:r w:rsidRPr="00C706D6">
        <w:rPr>
          <w:rFonts w:ascii="Annes Font" w:hAnsi="Annes Font"/>
          <w:b/>
          <w:i/>
          <w:color w:val="FF0000"/>
          <w:u w:val="single"/>
        </w:rPr>
        <w:t xml:space="preserve"> staff</w:t>
      </w:r>
    </w:p>
    <w:p w:rsidR="00C706D6" w:rsidRDefault="003B3363" w:rsidP="00C706D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16" w:history="1">
        <w:r w:rsidR="00C706D6" w:rsidRPr="0006589F">
          <w:rPr>
            <w:rStyle w:val="Hyperlink"/>
            <w:rFonts w:ascii="Segoe UI" w:eastAsia="Times New Roman" w:hAnsi="Segoe UI" w:cs="Segoe UI"/>
            <w:sz w:val="23"/>
            <w:szCs w:val="23"/>
            <w:lang w:eastAsia="en-GB"/>
          </w:rPr>
          <w:t>https://www.dyslexia-and-literacy.international/our-projects/on-line-teacher-training-course/?doing_wp_cron=1583620797.8390800952911376953125</w:t>
        </w:r>
      </w:hyperlink>
    </w:p>
    <w:p w:rsidR="00C706D6" w:rsidRDefault="00C706D6" w:rsidP="00C706D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C706D6" w:rsidRPr="00C706D6" w:rsidRDefault="00C706D6" w:rsidP="00C706D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C706D6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7" w:history="1">
        <w:r w:rsidR="00C706D6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http://addressingdyslexia.org/free-online-learning-modules</w:t>
        </w:r>
      </w:hyperlink>
    </w:p>
    <w:p w:rsidR="00C706D6" w:rsidRDefault="00C706D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C706D6" w:rsidRDefault="003B336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18" w:history="1">
        <w:r w:rsidR="00C706D6" w:rsidRPr="0006589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https://www.tes.com/institute/cpd-courses-teachers</w:t>
        </w:r>
      </w:hyperlink>
    </w:p>
    <w:p w:rsidR="00C706D6" w:rsidRDefault="00C706D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C706D6" w:rsidRPr="00CE5F84" w:rsidRDefault="00C706D6">
      <w:pPr>
        <w:rPr>
          <w:rFonts w:ascii="Annes Font" w:hAnsi="Annes Font"/>
          <w:b/>
          <w:i/>
          <w:color w:val="FF0000"/>
          <w:sz w:val="24"/>
          <w:szCs w:val="24"/>
          <w:u w:val="single"/>
        </w:rPr>
      </w:pPr>
      <w:r w:rsidRPr="00CE5F84">
        <w:rPr>
          <w:rFonts w:ascii="Annes Font" w:hAnsi="Annes Font"/>
          <w:b/>
          <w:i/>
          <w:color w:val="FF0000"/>
          <w:sz w:val="24"/>
          <w:szCs w:val="24"/>
          <w:u w:val="single"/>
        </w:rPr>
        <w:t>Physical Activity Links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IMoves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Physical Activity Daily Movement Routines - </w:t>
      </w:r>
      <w:hyperlink r:id="rId19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https://join.theimovement.com</w:t>
        </w:r>
      </w:hyperlink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Movement &amp; Mindfulness videos - </w:t>
      </w:r>
      <w:hyperlink r:id="rId20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https://www.gonoodle.com/</w:t>
        </w:r>
      </w:hyperlink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This Girls Can - Disney Workouts - </w:t>
      </w:r>
      <w:hyperlink r:id="rId21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https://www.thisgirlcan.co.uk/activities/disney-workouts/</w:t>
        </w:r>
      </w:hyperlink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National Campaign - Eat Them To Defeat Them </w:t>
      </w:r>
      <w:proofErr w:type="gram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-  </w:t>
      </w:r>
      <w:proofErr w:type="gramEnd"/>
      <w:r>
        <w:rPr>
          <w:color w:val="201F1E"/>
        </w:rPr>
        <w:fldChar w:fldCharType="begin"/>
      </w:r>
      <w:r>
        <w:rPr>
          <w:color w:val="201F1E"/>
        </w:rPr>
        <w:instrText xml:space="preserve"> HYPERLINK "https://eatthemtodefeatthem.com/" \t "_blank" </w:instrText>
      </w:r>
      <w:r>
        <w:rPr>
          <w:color w:val="201F1E"/>
        </w:rPr>
        <w:fldChar w:fldCharType="separate"/>
      </w:r>
      <w:r>
        <w:rPr>
          <w:rStyle w:val="Hyperlink"/>
          <w:rFonts w:ascii="Calibri" w:hAnsi="Calibri"/>
          <w:color w:val="800080"/>
          <w:sz w:val="22"/>
          <w:szCs w:val="22"/>
          <w:bdr w:val="none" w:sz="0" w:space="0" w:color="auto" w:frame="1"/>
        </w:rPr>
        <w:t>https://eatthemtodefeatthem.com/</w:t>
      </w:r>
      <w:r>
        <w:rPr>
          <w:color w:val="201F1E"/>
        </w:rPr>
        <w:fldChar w:fldCharType="end"/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Get Set Olympics Travel to Tokyo - </w:t>
      </w:r>
      <w:hyperlink r:id="rId22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https://www.getset.co.uk/resources/travel-to-tokyo/ttt-teacher-resources</w:t>
        </w:r>
      </w:hyperlink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BBC Super Movers </w:t>
      </w:r>
      <w:proofErr w:type="gram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-  </w:t>
      </w:r>
      <w:proofErr w:type="gramEnd"/>
      <w:hyperlink r:id="rId23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https://www.bbc.co.uk/teach/supermovers</w:t>
        </w:r>
      </w:hyperlink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Get Set 4 PE -</w:t>
      </w: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     </w:t>
      </w:r>
      <w:hyperlink r:id="rId24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https://www.getset4pe.co.uk/</w:t>
        </w:r>
      </w:hyperlink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 </w:t>
      </w:r>
    </w:p>
    <w:p w:rsidR="00C706D6" w:rsidRDefault="00C706D6" w:rsidP="00C706D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Jasmine Active - </w:t>
      </w:r>
      <w:hyperlink r:id="rId25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</w:rPr>
          <w:t>https://jasmineactive.com/news/home-learning-resources</w:t>
        </w:r>
      </w:hyperlink>
    </w:p>
    <w:p w:rsidR="00C706D6" w:rsidRDefault="00C706D6"/>
    <w:sectPr w:rsidR="00C706D6" w:rsidSect="00C70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7"/>
    <w:rsid w:val="003B3363"/>
    <w:rsid w:val="00444FC7"/>
    <w:rsid w:val="00707FF6"/>
    <w:rsid w:val="00C706D6"/>
    <w:rsid w:val="00CE5F84"/>
    <w:rsid w:val="00D020B7"/>
    <w:rsid w:val="00E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902AF-1A0C-45AA-802C-6569BF3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6D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.kitaboo.com/reader/worldbook/index.html?usertoken=Mjk5MzQ6MTpJUjA5MjAxNjoyOmNsaWVudDE2OTc6MTY5NzoyMjE2Mjg4OjE6MTU4NDM4MDExMzA2Mjp1cw" TargetMode="External"/><Relationship Id="rId13" Type="http://schemas.openxmlformats.org/officeDocument/2006/relationships/hyperlink" Target="https://www.travelandleisure.com/attractions/museums-galleries/museums-with-virtual-tours" TargetMode="External"/><Relationship Id="rId18" Type="http://schemas.openxmlformats.org/officeDocument/2006/relationships/hyperlink" Target="https://www.tes.com/institute/cpd-courses-teacher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hisgirlcan.co.uk/activities/disney-workouts/" TargetMode="External"/><Relationship Id="rId7" Type="http://schemas.openxmlformats.org/officeDocument/2006/relationships/hyperlink" Target="https://www.bbc.co.uk/teach" TargetMode="External"/><Relationship Id="rId12" Type="http://schemas.openxmlformats.org/officeDocument/2006/relationships/hyperlink" Target="http://www.iseemaths.com/home-lessons/" TargetMode="External"/><Relationship Id="rId17" Type="http://schemas.openxmlformats.org/officeDocument/2006/relationships/hyperlink" Target="http://addressingdyslexia.org/free-online-learning-modules" TargetMode="External"/><Relationship Id="rId25" Type="http://schemas.openxmlformats.org/officeDocument/2006/relationships/hyperlink" Target="https://jasmineactive.com/news/home-learning-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yslexia-and-literacy.international/our-projects/on-line-teacher-training-course/?doing_wp_cron=1583620797.8390800952911376953125" TargetMode="External"/><Relationship Id="rId20" Type="http://schemas.openxmlformats.org/officeDocument/2006/relationships/hyperlink" Target="https://www.gonood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tterpack.net/blogs/blog/resources-list-for-home-learning" TargetMode="External"/><Relationship Id="rId11" Type="http://schemas.openxmlformats.org/officeDocument/2006/relationships/hyperlink" Target="https://whiterosemaths.com/homelearning/" TargetMode="External"/><Relationship Id="rId24" Type="http://schemas.openxmlformats.org/officeDocument/2006/relationships/hyperlink" Target="https://www.getset4pe.co.uk/" TargetMode="External"/><Relationship Id="rId5" Type="http://schemas.openxmlformats.org/officeDocument/2006/relationships/hyperlink" Target="http://amazingeducationalresouces.com/" TargetMode="External"/><Relationship Id="rId15" Type="http://schemas.openxmlformats.org/officeDocument/2006/relationships/hyperlink" Target="https://littlepuddins.ie/wp-content/uploads/2020/03/The-Corona-Virus-Free-Printable-Updated-2-The-Autism-Educator-.pdf" TargetMode="External"/><Relationship Id="rId23" Type="http://schemas.openxmlformats.org/officeDocument/2006/relationships/hyperlink" Target="https://www.bbc.co.uk/teach/supermovers" TargetMode="External"/><Relationship Id="rId10" Type="http://schemas.openxmlformats.org/officeDocument/2006/relationships/hyperlink" Target="http://mathshed.com/" TargetMode="External"/><Relationship Id="rId19" Type="http://schemas.openxmlformats.org/officeDocument/2006/relationships/hyperlink" Target="https://join.theimovement.com/" TargetMode="External"/><Relationship Id="rId4" Type="http://schemas.openxmlformats.org/officeDocument/2006/relationships/hyperlink" Target="https://www.twinkl.co.uk/resource/eyfs-school-closure-interactive-learning-links-t-tp-2549368?utm_source=facebook&amp;utm_medium=social&amp;utm_campaign=corona&amp;utm_content=20200316_eyfsinteractivelearningpack_con" TargetMode="External"/><Relationship Id="rId9" Type="http://schemas.openxmlformats.org/officeDocument/2006/relationships/hyperlink" Target="https://www.weareteachers.com/virtual-author-activities/?utm_content=1584565321&amp;utm_medium=social&amp;utm_source=facebook" TargetMode="External"/><Relationship Id="rId14" Type="http://schemas.openxmlformats.org/officeDocument/2006/relationships/hyperlink" Target="https://mhfaengland.org/my-whole-self/" TargetMode="External"/><Relationship Id="rId22" Type="http://schemas.openxmlformats.org/officeDocument/2006/relationships/hyperlink" Target="https://www.getset.co.uk/resources/travel-to-tokyo/ttt-teacher-resourc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Elisabeth</dc:creator>
  <cp:keywords/>
  <dc:description/>
  <cp:lastModifiedBy>Lee, Elisabeth</cp:lastModifiedBy>
  <cp:revision>3</cp:revision>
  <dcterms:created xsi:type="dcterms:W3CDTF">2020-03-19T10:32:00Z</dcterms:created>
  <dcterms:modified xsi:type="dcterms:W3CDTF">2020-03-19T23:01:00Z</dcterms:modified>
</cp:coreProperties>
</file>